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78449" w14:textId="77777777" w:rsidR="004B62C9" w:rsidRDefault="004B62C9" w:rsidP="004B62C9">
      <w:pPr>
        <w:spacing w:after="0" w:line="240" w:lineRule="auto"/>
        <w:ind w:left="-5" w:right="6" w:firstLine="5534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Рассмотрено:</w:t>
      </w:r>
    </w:p>
    <w:p w14:paraId="42DAB418" w14:textId="77777777" w:rsidR="004B62C9" w:rsidRDefault="004B62C9" w:rsidP="004B62C9">
      <w:pPr>
        <w:spacing w:after="0" w:line="240" w:lineRule="auto"/>
        <w:ind w:left="-5" w:right="6" w:firstLine="5534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</w:t>
      </w:r>
    </w:p>
    <w:p w14:paraId="5B3BD2CF" w14:textId="6ED7EC30" w:rsidR="004B62C9" w:rsidRDefault="004B62C9" w:rsidP="004B62C9">
      <w:pPr>
        <w:spacing w:after="0" w:line="240" w:lineRule="auto"/>
        <w:ind w:left="-5" w:right="6" w:firstLine="5534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1 от </w:t>
      </w:r>
      <w:r w:rsidR="0034756C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.08.2023г.</w:t>
      </w:r>
    </w:p>
    <w:p w14:paraId="381CECDA" w14:textId="77777777" w:rsidR="001E54B8" w:rsidRDefault="001E54B8" w:rsidP="007C6355">
      <w:pPr>
        <w:spacing w:after="0" w:line="240" w:lineRule="auto"/>
        <w:ind w:firstLine="5534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48B7266F" w14:textId="0BB933C5" w:rsidR="003C4CA6" w:rsidRDefault="003C4CA6" w:rsidP="007C6355">
      <w:pPr>
        <w:pStyle w:val="af3"/>
        <w:jc w:val="center"/>
        <w:rPr>
          <w:b/>
          <w:sz w:val="28"/>
          <w:szCs w:val="28"/>
        </w:rPr>
      </w:pPr>
      <w:r w:rsidRPr="001E54B8">
        <w:rPr>
          <w:b/>
          <w:sz w:val="28"/>
          <w:szCs w:val="28"/>
        </w:rPr>
        <w:t xml:space="preserve">Список методических материалов, </w:t>
      </w:r>
      <w:r w:rsidR="00BB1E6F" w:rsidRPr="001E54B8">
        <w:rPr>
          <w:b/>
          <w:sz w:val="28"/>
          <w:szCs w:val="28"/>
        </w:rPr>
        <w:t>средств обучения и воспитания,</w:t>
      </w:r>
      <w:r w:rsidR="001E54B8">
        <w:rPr>
          <w:b/>
          <w:sz w:val="28"/>
          <w:szCs w:val="28"/>
        </w:rPr>
        <w:t xml:space="preserve"> </w:t>
      </w:r>
      <w:r w:rsidR="007C6355">
        <w:rPr>
          <w:b/>
          <w:sz w:val="28"/>
          <w:szCs w:val="28"/>
        </w:rPr>
        <w:t xml:space="preserve">обеспечивающих реализацию </w:t>
      </w:r>
      <w:r w:rsidR="00F8279B">
        <w:rPr>
          <w:b/>
          <w:sz w:val="28"/>
          <w:szCs w:val="28"/>
        </w:rPr>
        <w:t xml:space="preserve">адаптированной </w:t>
      </w:r>
      <w:r w:rsidR="007C6355">
        <w:rPr>
          <w:b/>
          <w:sz w:val="28"/>
          <w:szCs w:val="28"/>
        </w:rPr>
        <w:t>образовательной прог</w:t>
      </w:r>
      <w:r w:rsidR="0034756C">
        <w:rPr>
          <w:b/>
          <w:sz w:val="28"/>
          <w:szCs w:val="28"/>
        </w:rPr>
        <w:t>раммы дошкольного образования МБ</w:t>
      </w:r>
      <w:r w:rsidR="007C6355">
        <w:rPr>
          <w:b/>
          <w:sz w:val="28"/>
          <w:szCs w:val="28"/>
        </w:rPr>
        <w:t>ДОУ д/с</w:t>
      </w:r>
      <w:r w:rsidR="0034756C">
        <w:rPr>
          <w:b/>
          <w:sz w:val="28"/>
          <w:szCs w:val="28"/>
        </w:rPr>
        <w:t>-к/в</w:t>
      </w:r>
      <w:r w:rsidR="007C6355">
        <w:rPr>
          <w:b/>
          <w:sz w:val="28"/>
          <w:szCs w:val="28"/>
        </w:rPr>
        <w:t xml:space="preserve"> № </w:t>
      </w:r>
      <w:r w:rsidR="0034756C">
        <w:rPr>
          <w:b/>
          <w:sz w:val="28"/>
          <w:szCs w:val="28"/>
        </w:rPr>
        <w:t>3</w:t>
      </w:r>
    </w:p>
    <w:p w14:paraId="7B27E79D" w14:textId="10BB5CA7" w:rsidR="004B62C9" w:rsidRDefault="004B62C9" w:rsidP="007C6355">
      <w:pPr>
        <w:pStyle w:val="af3"/>
        <w:jc w:val="center"/>
        <w:rPr>
          <w:b/>
          <w:sz w:val="28"/>
          <w:szCs w:val="28"/>
        </w:rPr>
      </w:pPr>
      <w:bookmarkStart w:id="0" w:name="_Hlk144890639"/>
      <w:r>
        <w:rPr>
          <w:b/>
          <w:sz w:val="28"/>
          <w:szCs w:val="28"/>
        </w:rPr>
        <w:t xml:space="preserve">в 2023-2024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bookmarkEnd w:id="0"/>
    <w:p w14:paraId="45F2931B" w14:textId="77777777" w:rsidR="002D32EB" w:rsidRPr="004B62C9" w:rsidRDefault="002D32EB" w:rsidP="003F00FA">
      <w:pPr>
        <w:spacing w:after="0" w:line="240" w:lineRule="auto"/>
        <w:ind w:left="-5" w:right="8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1257223D" w14:textId="77777777" w:rsidR="005C1A29" w:rsidRDefault="005C1A29" w:rsidP="005C1A29">
      <w:pPr>
        <w:spacing w:after="0" w:line="240" w:lineRule="auto"/>
        <w:ind w:left="-5" w:right="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E7A56F" w14:textId="3B301713" w:rsidR="005C1A29" w:rsidRDefault="005C1A29" w:rsidP="005C1A29">
      <w:pPr>
        <w:spacing w:after="0" w:line="240" w:lineRule="auto"/>
        <w:ind w:left="-5" w:right="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1A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Старшая группа</w:t>
      </w:r>
      <w:r w:rsidR="003475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компенсирующей направленности</w:t>
      </w:r>
      <w:r w:rsidRPr="005C1A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 </w:t>
      </w:r>
      <w:r w:rsidR="003475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Красная шапка</w:t>
      </w:r>
      <w:r w:rsidRPr="005C1A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»</w:t>
      </w:r>
    </w:p>
    <w:p w14:paraId="46FDFD58" w14:textId="77777777" w:rsidR="005C1A29" w:rsidRPr="005C1A29" w:rsidRDefault="005C1A29" w:rsidP="005C1A29">
      <w:pPr>
        <w:spacing w:after="0" w:line="240" w:lineRule="auto"/>
        <w:ind w:left="-5" w:right="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359"/>
      </w:tblGrid>
      <w:tr w:rsidR="005C1A29" w:rsidRPr="003C4CA6" w14:paraId="1926098B" w14:textId="77777777" w:rsidTr="005C1A2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7913" w14:textId="77777777" w:rsidR="005C1A29" w:rsidRPr="003C4CA6" w:rsidRDefault="005C1A29" w:rsidP="005C1A2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C4CA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C15E" w14:textId="77777777" w:rsidR="005C1A29" w:rsidRPr="003C4CA6" w:rsidRDefault="005C1A29" w:rsidP="005C1A2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C4CA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Методические материалы и средства обучения</w:t>
            </w:r>
          </w:p>
        </w:tc>
      </w:tr>
      <w:tr w:rsidR="005C1A29" w:rsidRPr="00180BD3" w14:paraId="22C147F6" w14:textId="77777777" w:rsidTr="005C1A2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DD87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«Познавательное развитие»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818B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Методическое обеспечение (дидактический материал):</w:t>
            </w:r>
          </w:p>
          <w:p w14:paraId="06E1BB38" w14:textId="77777777" w:rsidR="005C1A29" w:rsidRPr="00180BD3" w:rsidRDefault="005C1A29" w:rsidP="005C1A29">
            <w:pPr>
              <w:pStyle w:val="af5"/>
              <w:numPr>
                <w:ilvl w:val="0"/>
                <w:numId w:val="8"/>
              </w:numPr>
              <w:ind w:left="624" w:hanging="141"/>
              <w:rPr>
                <w:rFonts w:eastAsia="Calibri"/>
              </w:rPr>
            </w:pPr>
            <w:r w:rsidRPr="00180BD3">
              <w:rPr>
                <w:rFonts w:eastAsia="Calibri"/>
              </w:rPr>
              <w:t>Муляжи «Овощи», «Фрукты»</w:t>
            </w:r>
          </w:p>
          <w:p w14:paraId="1CD8016D" w14:textId="77777777" w:rsidR="005C1A29" w:rsidRPr="00180BD3" w:rsidRDefault="005C1A29" w:rsidP="005C1A29">
            <w:pPr>
              <w:numPr>
                <w:ilvl w:val="0"/>
                <w:numId w:val="8"/>
              </w:numPr>
              <w:spacing w:after="0" w:line="240" w:lineRule="auto"/>
              <w:ind w:left="483" w:firstLin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Плакаты: «Комнатные растения»</w:t>
            </w:r>
          </w:p>
          <w:p w14:paraId="25BB8146" w14:textId="77777777" w:rsidR="005C1A29" w:rsidRPr="00180BD3" w:rsidRDefault="005C1A29" w:rsidP="005C1A29">
            <w:pPr>
              <w:numPr>
                <w:ilvl w:val="0"/>
                <w:numId w:val="8"/>
              </w:numPr>
              <w:spacing w:after="0" w:line="240" w:lineRule="auto"/>
              <w:ind w:left="483" w:firstLin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цифрами, числовые карточки.</w:t>
            </w:r>
          </w:p>
          <w:p w14:paraId="255B29A1" w14:textId="77777777" w:rsidR="005C1A29" w:rsidRPr="00180BD3" w:rsidRDefault="005C1A29" w:rsidP="005C1A29">
            <w:pPr>
              <w:numPr>
                <w:ilvl w:val="0"/>
                <w:numId w:val="8"/>
              </w:numPr>
              <w:spacing w:after="0" w:line="240" w:lineRule="auto"/>
              <w:ind w:left="483" w:firstLin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hAnsi="Times New Roman" w:cs="Times New Roman"/>
                <w:sz w:val="24"/>
                <w:szCs w:val="24"/>
              </w:rPr>
              <w:t>Игра – конструктор «Сложение и вычитание чисел в пределах 20»</w:t>
            </w:r>
          </w:p>
          <w:p w14:paraId="3558DF1A" w14:textId="77777777" w:rsidR="005C1A29" w:rsidRPr="00180BD3" w:rsidRDefault="005C1A29" w:rsidP="005C1A29">
            <w:pPr>
              <w:numPr>
                <w:ilvl w:val="0"/>
                <w:numId w:val="8"/>
              </w:numPr>
              <w:spacing w:after="0" w:line="240" w:lineRule="auto"/>
              <w:ind w:left="483" w:firstLin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геометрических фигур. </w:t>
            </w:r>
          </w:p>
          <w:p w14:paraId="2D73CB94" w14:textId="77777777" w:rsidR="005C1A29" w:rsidRPr="00180BD3" w:rsidRDefault="005C1A29" w:rsidP="005C1A29">
            <w:pPr>
              <w:numPr>
                <w:ilvl w:val="0"/>
                <w:numId w:val="8"/>
              </w:numPr>
              <w:spacing w:after="0" w:line="240" w:lineRule="auto"/>
              <w:ind w:left="483" w:firstLin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счётный материал.</w:t>
            </w:r>
          </w:p>
          <w:p w14:paraId="4E55AC28" w14:textId="77777777" w:rsidR="005C1A29" w:rsidRPr="00180BD3" w:rsidRDefault="005C1A29" w:rsidP="005C1A29">
            <w:pPr>
              <w:numPr>
                <w:ilvl w:val="0"/>
                <w:numId w:val="8"/>
              </w:numPr>
              <w:spacing w:after="0" w:line="240" w:lineRule="auto"/>
              <w:ind w:left="483" w:firstLin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Счётные палочки.</w:t>
            </w:r>
          </w:p>
          <w:p w14:paraId="47BA47A2" w14:textId="77777777" w:rsidR="005C1A29" w:rsidRPr="00180BD3" w:rsidRDefault="005C1A29" w:rsidP="005C1A29">
            <w:pPr>
              <w:pStyle w:val="af5"/>
              <w:numPr>
                <w:ilvl w:val="0"/>
                <w:numId w:val="8"/>
              </w:numPr>
              <w:ind w:hanging="237"/>
              <w:rPr>
                <w:rFonts w:eastAsia="Calibri"/>
              </w:rPr>
            </w:pPr>
            <w:r w:rsidRPr="00180BD3">
              <w:rPr>
                <w:rFonts w:eastAsia="Calibri"/>
              </w:rPr>
              <w:t xml:space="preserve">Дидактические папки: </w:t>
            </w:r>
          </w:p>
          <w:p w14:paraId="505AE82B" w14:textId="77777777" w:rsidR="005C1A29" w:rsidRPr="00180BD3" w:rsidRDefault="005C1A29" w:rsidP="005C1A29">
            <w:pPr>
              <w:spacing w:after="0"/>
              <w:ind w:left="64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«Портреты великих людей», «Предметы и вещи», «Время», «Небесные тела», «Что из чего», </w:t>
            </w:r>
            <w:r w:rsidRPr="00180BD3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0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BD3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Австралии», «Животные России», «Зимние виды спорта». «Игрушки», «Виды спорта», «Дорожные знаки», «Первоцветы. Стихи и загадки». 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животные», «Насекомые», «Кем быть?», «Профессии», «Жители океана», «Животные Австралии», «Космос», «Игрушки», «Еда и напитки», «Грибы и ягоды», «Фрукты», «Расскажите детям об овощах и фруктах», «Зимующие птицы», «Профессии», «Транспорт»,  «Посуда», «Обувь в картинках», «Спортивный инвентарь», «Армия России.», «Защитники Отечества». «Великая Отечественная война беседы с ребёнком», «Расскажите детям о садовых ягодах», «Как растёт живое», «Комнатные цветы», «Аптека на подоконнике», «Этикет», «Наш дом», «Перелётные птицы», «Женская одежда в картинках», «Головные уборы», «Мебель», «Расскажите детям об овощах», «Животные жарких стран», «Мир растений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«Электроприборы». «Новогодние традиции», «Зимние забавы», «Комнатные растения», «Весна», «Лето», «Осень», «Зима»,  «Злаки», «Береги Землю»</w:t>
            </w:r>
            <w:proofErr w:type="gram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4A899D0D" w14:textId="77777777" w:rsidR="005C1A29" w:rsidRPr="00180BD3" w:rsidRDefault="005C1A29" w:rsidP="005C1A29">
            <w:pPr>
              <w:pStyle w:val="af5"/>
              <w:numPr>
                <w:ilvl w:val="0"/>
                <w:numId w:val="40"/>
              </w:numPr>
              <w:ind w:left="766" w:hanging="141"/>
              <w:rPr>
                <w:rFonts w:eastAsia="Calibri"/>
              </w:rPr>
            </w:pPr>
            <w:r w:rsidRPr="00180BD3">
              <w:rPr>
                <w:rFonts w:eastAsia="Calibri"/>
              </w:rPr>
              <w:t xml:space="preserve">Настольно – печатные игры: </w:t>
            </w:r>
          </w:p>
          <w:p w14:paraId="1C5AD6FD" w14:textId="77777777" w:rsidR="005C1A29" w:rsidRPr="00180BD3" w:rsidRDefault="005C1A29" w:rsidP="005C1A29">
            <w:pPr>
              <w:spacing w:after="0" w:line="240" w:lineRule="auto"/>
              <w:ind w:left="6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«Монгольская игра», «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«Блоки 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», «Конфетки и монетки», «Арифметический тренажёр», «Тренажёр памяти и внимания», «Фигурки из палочек», «Четвёртый лишний», «Кто, как устроен?», «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Одевашки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. Модная девочка Анюта», «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Одевашки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Магнитные истории. Антоша», головоломка – 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«Запоминаем 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животных», «Составь букет», «Чудесный мешочек», «Зоопарк?», «Кто где живёт», «Дары лета», «Времена года», «Во саду ли в огороде», «Из чего мы сделаны», лото «Птицы», лото «Мир животных», «Растения - животные», 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«Замочки», домино «Зверята», «Кубики Никитина»,</w:t>
            </w:r>
          </w:p>
          <w:p w14:paraId="63F66486" w14:textId="77777777" w:rsidR="005C1A29" w:rsidRPr="00180BD3" w:rsidRDefault="005C1A29" w:rsidP="005C1A29">
            <w:pPr>
              <w:spacing w:after="0"/>
              <w:ind w:left="6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«Пентамино», «Лабиринты», «Соты» мозаика», лото   «Азбука», «Математика», полушарные доски «Контуры», домино половинки «Рыбы в море», конструкторы Лего большого и среднего размера, мягкий конструктор, пазлы «Ассоциации», «Кем быть», «Закономерности», домино «Простоквашино», палочки 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, «Волшебный поясок», «Профессии», «Наблюдательность», домино «Фрукты», «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«Логика», «Наведи порядок», «Исправь ошибку художника», «Цвета и формы», «Что из чего сделано», Алиса в стране чудес», «Развивающее лото цветное, фигурное», «Разноцветные фигуры», </w:t>
            </w:r>
            <w:r w:rsidRPr="00180BD3">
              <w:rPr>
                <w:rFonts w:ascii="Times New Roman" w:hAnsi="Times New Roman" w:cs="Times New Roman"/>
                <w:sz w:val="24"/>
                <w:szCs w:val="24"/>
              </w:rPr>
              <w:t>«Монгольская игра», «Геометрическая мозаика», «Природные и погодные явления», «Воздух, земля, вода», «Что происходит в природе», «Подбери по смыслу», «Ветки и детки», «С какого дерева лист».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Шахматы настольные, шахматы настенные, шашки настольные, </w:t>
            </w:r>
          </w:p>
          <w:p w14:paraId="7E7B66DB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ind w:left="490"/>
              <w:rPr>
                <w:rFonts w:eastAsia="Calibri"/>
              </w:rPr>
            </w:pPr>
            <w:r w:rsidRPr="00180BD3">
              <w:rPr>
                <w:rFonts w:eastAsia="Calibri"/>
              </w:rPr>
              <w:t>Фигурки диких и домашних животных, наборы машин разного назначения, планшет с разными фактурными поверхностями, весы чашечные, часы песочные, пипетки, лупа, воронки, метр, термометр, стаканчики разного размера, фонарик, очки, калейдоскоп, сенсорные мешочки, магниты, свечи, коллекция фишек, ключей, камней, ракушек, шишки, семена растений.</w:t>
            </w:r>
          </w:p>
          <w:p w14:paraId="5F25DB43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Энциклопедии: «Космос», «Город», «Куда улетают космические корабли»</w:t>
            </w:r>
          </w:p>
          <w:p w14:paraId="4A599559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proofErr w:type="spellStart"/>
            <w:r w:rsidRPr="00180BD3">
              <w:rPr>
                <w:rFonts w:eastAsia="Calibri"/>
              </w:rPr>
              <w:t>Лэпбук</w:t>
            </w:r>
            <w:proofErr w:type="spellEnd"/>
            <w:r w:rsidRPr="00180BD3">
              <w:rPr>
                <w:rFonts w:eastAsia="Calibri"/>
              </w:rPr>
              <w:t>: «Потомки великих побед», «Первоцветы», «Русские народные сказки», «Красный, жёлтый, зелёный».</w:t>
            </w:r>
          </w:p>
          <w:p w14:paraId="69C34268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Календарь природы.</w:t>
            </w:r>
          </w:p>
          <w:p w14:paraId="02D79023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Модуль</w:t>
            </w:r>
            <w:r w:rsidRPr="00180BD3">
              <w:rPr>
                <w:rFonts w:eastAsia="Calibri"/>
              </w:rPr>
              <w:t xml:space="preserve"> для игр с водой.</w:t>
            </w:r>
          </w:p>
        </w:tc>
      </w:tr>
      <w:tr w:rsidR="005C1A29" w:rsidRPr="00180BD3" w14:paraId="48392063" w14:textId="77777777" w:rsidTr="005C1A2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7984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80BD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«Речевое развитие»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A2EE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Методическое обеспечение (дидактический материал):</w:t>
            </w:r>
          </w:p>
          <w:p w14:paraId="5B73668A" w14:textId="77777777" w:rsidR="005C1A29" w:rsidRPr="00180BD3" w:rsidRDefault="005C1A29" w:rsidP="005C1A29">
            <w:pPr>
              <w:widowControl w:val="0"/>
              <w:suppressAutoHyphens/>
              <w:spacing w:after="0"/>
              <w:ind w:left="766" w:hanging="76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         </w:t>
            </w: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Буквы: </w:t>
            </w:r>
          </w:p>
          <w:p w14:paraId="7531B36A" w14:textId="77777777" w:rsidR="005C1A29" w:rsidRPr="00180BD3" w:rsidRDefault="005C1A29" w:rsidP="005C1A29">
            <w:pPr>
              <w:widowControl w:val="0"/>
              <w:suppressAutoHyphens/>
              <w:spacing w:after="0"/>
              <w:ind w:left="766" w:hanging="76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      </w:t>
            </w: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 </w:t>
            </w: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на карточках</w:t>
            </w:r>
          </w:p>
          <w:p w14:paraId="0EBCF04F" w14:textId="77777777" w:rsidR="005C1A29" w:rsidRPr="00180BD3" w:rsidRDefault="005C1A29" w:rsidP="005C1A29">
            <w:pPr>
              <w:widowControl w:val="0"/>
              <w:suppressAutoHyphens/>
              <w:spacing w:after="0"/>
              <w:ind w:left="766" w:hanging="76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        </w:t>
            </w: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магнитные</w:t>
            </w:r>
          </w:p>
          <w:p w14:paraId="015BB17D" w14:textId="77777777" w:rsidR="005C1A29" w:rsidRPr="00180BD3" w:rsidRDefault="005C1A29" w:rsidP="005C1A29">
            <w:pPr>
              <w:spacing w:after="0" w:line="240" w:lineRule="auto"/>
              <w:ind w:left="6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материалы:</w:t>
            </w:r>
          </w:p>
          <w:p w14:paraId="35B4B106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Файловые папки</w:t>
            </w:r>
          </w:p>
          <w:p w14:paraId="6FF7F7E3" w14:textId="77777777" w:rsidR="005C1A29" w:rsidRPr="00180BD3" w:rsidRDefault="005C1A29" w:rsidP="005C1A29">
            <w:pPr>
              <w:spacing w:after="0" w:line="240" w:lineRule="auto"/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«Пословицы и поговорки», «Скороговорки», «Весёлый фразеологический словарь», «Мои любимые сказки», «Сказки Пушкина», «Пословицы и поговорки» (беседы по картинкам),</w:t>
            </w:r>
          </w:p>
          <w:p w14:paraId="16EDBA6D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картинки, серии сюжетных картинок.</w:t>
            </w:r>
          </w:p>
          <w:p w14:paraId="39159DEC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«Алгоритмы» и схемы описания предметов и объектов. </w:t>
            </w:r>
          </w:p>
          <w:p w14:paraId="0D5834AA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«Парные картинки»  (</w:t>
            </w:r>
            <w:proofErr w:type="gram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отличаются)</w:t>
            </w:r>
          </w:p>
          <w:p w14:paraId="0BE90DA4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формирование грамматически правильной речи: </w:t>
            </w:r>
            <w:proofErr w:type="gram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«Чей, чья, чьё?», «Кому что нужно?»,  «Рифмы»,  «Узнай по описанию», «Назови одним словом», «Чей хвост, уши, лапы». </w:t>
            </w:r>
            <w:proofErr w:type="gramEnd"/>
          </w:p>
          <w:p w14:paraId="06BD02AE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 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развитию речи </w:t>
            </w:r>
          </w:p>
          <w:p w14:paraId="1C1C863C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Картотека загадок </w:t>
            </w:r>
          </w:p>
          <w:p w14:paraId="0D56680B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 xml:space="preserve">Дидактические игры: </w:t>
            </w:r>
          </w:p>
          <w:p w14:paraId="46E222F8" w14:textId="77777777" w:rsidR="005C1A29" w:rsidRPr="00180BD3" w:rsidRDefault="005C1A29" w:rsidP="005C1A29">
            <w:pPr>
              <w:spacing w:after="0" w:line="240" w:lineRule="auto"/>
              <w:ind w:left="7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«Найди по описанию», «Звуковые часы», 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«Азбука», «На 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какую букву начинается слово?», «Один - много», «Звуки?», «Контуры», Узнай пословицу по картинке»», «Зоопарк». «Неоконченные картинки».</w:t>
            </w:r>
          </w:p>
          <w:p w14:paraId="6C646E0A" w14:textId="77777777" w:rsidR="005C1A29" w:rsidRPr="00180BD3" w:rsidRDefault="005C1A29" w:rsidP="005C1A29">
            <w:pPr>
              <w:spacing w:after="0" w:line="240" w:lineRule="auto"/>
              <w:ind w:left="7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Настольно – печатные игры: </w:t>
            </w:r>
          </w:p>
          <w:p w14:paraId="63DE6FB0" w14:textId="77777777" w:rsidR="005C1A29" w:rsidRPr="00180BD3" w:rsidRDefault="005C1A29" w:rsidP="005C1A29">
            <w:pPr>
              <w:spacing w:after="0" w:line="240" w:lineRule="auto"/>
              <w:ind w:left="7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«Собери слово по картинке и буквам», «Слова звучат одинаково и </w:t>
            </w:r>
            <w:proofErr w:type="gram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, «Расскажи сказку», «Что перепутал художник?», «Кто какой?», « Скажи по – другому. Синонимы», «Речевой тренажёр», «Продолжи слова»», «Кто, что делает?», «Кто, где?», «Предлоги», «Глаголы в картинках», «Собери пословицы», «Антонимы. Глаголы», «Делим слова на слоги», «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Логоритмический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тренажёр»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0BD3">
              <w:rPr>
                <w:rFonts w:ascii="Times New Roman" w:hAnsi="Times New Roman" w:cs="Times New Roman"/>
                <w:sz w:val="24"/>
                <w:szCs w:val="24"/>
              </w:rPr>
              <w:t>«Подбери действие».</w:t>
            </w:r>
          </w:p>
          <w:p w14:paraId="676FAF17" w14:textId="77777777" w:rsidR="005C1A29" w:rsidRPr="00180BD3" w:rsidRDefault="005C1A29" w:rsidP="005C1A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мелкой моторики: </w:t>
            </w:r>
          </w:p>
          <w:p w14:paraId="429D04BC" w14:textId="77777777" w:rsidR="005C1A29" w:rsidRPr="00180BD3" w:rsidRDefault="005C1A29" w:rsidP="005C1A29">
            <w:pPr>
              <w:spacing w:after="0" w:line="240" w:lineRule="auto"/>
              <w:ind w:left="7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для развития графо - моторных навыков, «Волшебные точки», раскраски, мозаики, шнуровки «Весёлые </w:t>
            </w:r>
            <w:proofErr w:type="spellStart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180BD3">
              <w:rPr>
                <w:rFonts w:ascii="Times New Roman" w:eastAsia="Calibri" w:hAnsi="Times New Roman" w:cs="Times New Roman"/>
                <w:sz w:val="24"/>
                <w:szCs w:val="24"/>
              </w:rPr>
              <w:t>», «Цветочная полянка».</w:t>
            </w:r>
          </w:p>
          <w:p w14:paraId="1CCB720C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proofErr w:type="spellStart"/>
            <w:r w:rsidRPr="00180BD3">
              <w:rPr>
                <w:rFonts w:eastAsia="Calibri"/>
              </w:rPr>
              <w:t>Фланелеграф</w:t>
            </w:r>
            <w:proofErr w:type="spellEnd"/>
            <w:r w:rsidRPr="00180BD3">
              <w:rPr>
                <w:rFonts w:eastAsia="Calibri"/>
              </w:rPr>
              <w:t>.</w:t>
            </w:r>
          </w:p>
          <w:p w14:paraId="43E2F05B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Игры на развитие речевого дыхания.</w:t>
            </w:r>
          </w:p>
          <w:p w14:paraId="742B9D29" w14:textId="77777777" w:rsidR="005C1A29" w:rsidRPr="00180BD3" w:rsidRDefault="005C1A29" w:rsidP="005C1A29">
            <w:pPr>
              <w:pStyle w:val="af5"/>
              <w:numPr>
                <w:ilvl w:val="0"/>
                <w:numId w:val="10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Звуковые линейки.</w:t>
            </w:r>
          </w:p>
        </w:tc>
      </w:tr>
      <w:tr w:rsidR="005C1A29" w:rsidRPr="00180BD3" w14:paraId="7559C252" w14:textId="77777777" w:rsidTr="005C1A2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3E6B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80BD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«Социально-коммуникативное развитие»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8183" w14:textId="77777777" w:rsidR="005C1A29" w:rsidRPr="00180BD3" w:rsidRDefault="005C1A29" w:rsidP="005C1A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Методическое обеспечение (дидактический материал):</w:t>
            </w:r>
          </w:p>
          <w:p w14:paraId="3A5C54FC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Глобус</w:t>
            </w:r>
          </w:p>
          <w:p w14:paraId="03350B96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Карта России</w:t>
            </w:r>
          </w:p>
          <w:p w14:paraId="250A2A46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Карта Краснодарского края</w:t>
            </w:r>
          </w:p>
          <w:p w14:paraId="12047C6D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Портрет президента РФ, портрет губернатора Краснодарского края.</w:t>
            </w:r>
          </w:p>
          <w:p w14:paraId="51262688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Флаги РФ, Краснодарского края, Кавказского района.</w:t>
            </w:r>
          </w:p>
          <w:p w14:paraId="3FA10D71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Детские флажки РФ</w:t>
            </w:r>
          </w:p>
          <w:p w14:paraId="208D8052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Макеты: казачье подворье, улица города.</w:t>
            </w:r>
          </w:p>
          <w:p w14:paraId="6F807C37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Кукольный домик с игровой площадкой.</w:t>
            </w:r>
          </w:p>
          <w:p w14:paraId="2F2A2D30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Куклы в казачьих костюмах (мальчик и девочка)</w:t>
            </w:r>
          </w:p>
          <w:p w14:paraId="001450CD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>Дидактические карточки: «Праздники России», «Символы России», «Народы России», «Наша родина – Россия», «Наша планета», «Города России», «Расскажите детям об отечественной войне 1812года», «Достопримечательности России», «Наш город», «Предметы Кубанского быта».</w:t>
            </w:r>
          </w:p>
          <w:p w14:paraId="266C6B17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 xml:space="preserve">Файловые папки: «Деревянные и железные кружева», «Изделия из бересты», «Природные ресурсы Краснодарского края», «Ландшафты Краснодарского края», «Красная книга Краснодарского края», «Их вдохновила Кубань», «Фольклор Кубани», «Одежда Кубанских казаков», «»Краснодарский край», «История Кубани в картинках», «Атамань  - казачья станица», «Кропоткин», «Гордость России», </w:t>
            </w:r>
            <w:r w:rsidRPr="00180BD3">
              <w:t>«Дорожные знаки»,</w:t>
            </w:r>
          </w:p>
          <w:p w14:paraId="2855280D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 xml:space="preserve">Демонстрационные материалы: «Уроки вежливости», «Я и моё поведение», «Моя семья», «Я развиваюсь», «Как избежать неприятностей. Дома», «Как избежать неприятностей. На воде и на природе», «Как избежать неприятностей. Во дворе и на улице», «Если малыш поранился», «Не играй с огнём», </w:t>
            </w:r>
          </w:p>
          <w:p w14:paraId="65EE41E7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1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lang w:eastAsia="zh-CN"/>
              </w:rPr>
              <w:t xml:space="preserve">Дидактические карточки: «Азбука дороги», «Безопасность на дороге», «Уроки безопасности», «Правила дорожного движения», «Пожарная безопасность», «Правила маленького пешехода», </w:t>
            </w:r>
            <w:r w:rsidRPr="00180BD3">
              <w:t xml:space="preserve">«Дети – герои», «Герои войны», «Чувства и </w:t>
            </w:r>
            <w:r w:rsidRPr="00180BD3">
              <w:lastRenderedPageBreak/>
              <w:t>эмоции», «Эмоции».</w:t>
            </w:r>
          </w:p>
          <w:p w14:paraId="00632A31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</w:pPr>
            <w:r w:rsidRPr="00180BD3">
              <w:rPr>
                <w:rFonts w:eastAsia="Calibri"/>
              </w:rPr>
              <w:t xml:space="preserve">Настольно-печатные игры: пазлы «Мой дом», «Наша Родина», «Моя семья», «Пирамида здоровья», «Опасные предметы», «Витаминные домики», </w:t>
            </w:r>
            <w:r w:rsidRPr="00180BD3">
              <w:t>«Правила дорожного движения», «Что такое хорошо?», «Я в беду не попаду», «В добрый путь», «Энциклопедия дорожного движения »,</w:t>
            </w:r>
          </w:p>
          <w:p w14:paraId="77564328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</w:pPr>
            <w:r w:rsidRPr="00180BD3">
              <w:rPr>
                <w:rFonts w:eastAsia="Calibri"/>
              </w:rPr>
              <w:t>Лото «</w:t>
            </w:r>
            <w:r w:rsidRPr="00180BD3">
              <w:t>Команда чемпионов», «Умный светофор», «Учим дорожные знаки», «Внимание! Дорога!», кубики для складывания по правилам движения.</w:t>
            </w:r>
          </w:p>
          <w:p w14:paraId="435B5FED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Игры по краеведению: «Собери карту», «Путешествие по городу», «Достопримечательности города».</w:t>
            </w:r>
          </w:p>
          <w:p w14:paraId="237BDBD8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 xml:space="preserve">Энциклопедии: «Человек», «Тело человека», «Россия», «Наша </w:t>
            </w:r>
          </w:p>
          <w:p w14:paraId="61ADB1A7" w14:textId="77777777" w:rsidR="005C1A29" w:rsidRPr="00180BD3" w:rsidRDefault="005C1A29" w:rsidP="005C1A29">
            <w:pPr>
              <w:pStyle w:val="af5"/>
              <w:rPr>
                <w:rFonts w:eastAsia="Calibri"/>
              </w:rPr>
            </w:pPr>
            <w:r w:rsidRPr="00180BD3">
              <w:rPr>
                <w:rFonts w:eastAsia="Calibri"/>
              </w:rPr>
              <w:t>Родина – Россия»</w:t>
            </w:r>
            <w:r w:rsidRPr="00180BD3">
              <w:rPr>
                <w:rFonts w:eastAsia="Calibri"/>
                <w:lang w:val="en-US"/>
              </w:rPr>
              <w:t>,</w:t>
            </w:r>
            <w:r w:rsidRPr="00180BD3">
              <w:rPr>
                <w:rFonts w:eastAsia="Calibri"/>
              </w:rPr>
              <w:t xml:space="preserve"> </w:t>
            </w:r>
          </w:p>
          <w:p w14:paraId="5F8538BF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 xml:space="preserve">Книги: «Город Кропоткин», Г. Шалаева «Правила дорожного движения для воспитанных детей», М. Дружинина «Правила безопасности», Е. </w:t>
            </w:r>
            <w:proofErr w:type="spellStart"/>
            <w:r w:rsidRPr="00180BD3">
              <w:rPr>
                <w:rFonts w:eastAsia="Calibri"/>
              </w:rPr>
              <w:t>Ульева</w:t>
            </w:r>
            <w:proofErr w:type="spellEnd"/>
            <w:r w:rsidRPr="00180BD3">
              <w:rPr>
                <w:rFonts w:eastAsia="Calibri"/>
              </w:rPr>
              <w:t xml:space="preserve"> «Как устроен город», «Как устроена Земля».</w:t>
            </w:r>
          </w:p>
          <w:p w14:paraId="14DED281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Магниты: Крым, Грозный.</w:t>
            </w:r>
          </w:p>
          <w:p w14:paraId="433E4D8B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Атрибуты к сюжетно – ролевым играм.</w:t>
            </w:r>
          </w:p>
          <w:p w14:paraId="4831AD8E" w14:textId="77777777" w:rsidR="005C1A29" w:rsidRPr="00180BD3" w:rsidRDefault="005C1A29" w:rsidP="005C1A29">
            <w:pPr>
              <w:pStyle w:val="af5"/>
              <w:numPr>
                <w:ilvl w:val="0"/>
                <w:numId w:val="41"/>
              </w:numPr>
              <w:rPr>
                <w:rFonts w:eastAsia="Calibri"/>
              </w:rPr>
            </w:pPr>
            <w:r w:rsidRPr="00180BD3">
              <w:rPr>
                <w:rFonts w:eastAsia="Calibri"/>
              </w:rPr>
              <w:t>Плакаты: «Внимание! Терроризм», «Дорожные знаки», «Что такое остановочный и тормозной путь», «Правила перехода железнодорожных путей»,  «Правила поведения при пожаре для дошкольников»</w:t>
            </w:r>
          </w:p>
          <w:p w14:paraId="34DBF52E" w14:textId="77777777" w:rsidR="005C1A29" w:rsidRPr="00180BD3" w:rsidRDefault="005C1A29" w:rsidP="005C1A29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A29" w:rsidRPr="00180BD3" w14:paraId="3D5FEC91" w14:textId="77777777" w:rsidTr="005C1A2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11D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80BD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«Художественно-эстетическое развитие»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99C" w14:textId="77777777" w:rsidR="005C1A29" w:rsidRPr="00180BD3" w:rsidRDefault="005C1A29" w:rsidP="005C1A2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Репродукции картин разные по жанру </w:t>
            </w:r>
          </w:p>
          <w:p w14:paraId="35D598BA" w14:textId="77777777" w:rsidR="005C1A29" w:rsidRPr="00180BD3" w:rsidRDefault="005C1A29" w:rsidP="005C1A2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Схемы по ИЗО.</w:t>
            </w:r>
          </w:p>
          <w:p w14:paraId="5E50F65A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11"/>
              </w:numPr>
              <w:suppressAutoHyphens/>
              <w:rPr>
                <w:rFonts w:eastAsia="SimSun"/>
                <w:kern w:val="1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>Музыкальные инструменты: металлофон, бубны, бубенцы, трещотки, арфа, гитара, деревянные ложки.</w:t>
            </w:r>
          </w:p>
          <w:p w14:paraId="6307D247" w14:textId="77777777" w:rsidR="005C1A29" w:rsidRPr="00180BD3" w:rsidRDefault="005C1A29" w:rsidP="005C1A2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Книги: серия великие русские живописцы Суриков, Левицкий, «Третьяковская галерея», А. </w:t>
            </w:r>
            <w:proofErr w:type="spellStart"/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Тимофеевский</w:t>
            </w:r>
            <w:proofErr w:type="spellEnd"/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«Богородская игрушка», А. Алёхин «Матрёшки», </w:t>
            </w:r>
          </w:p>
          <w:p w14:paraId="3E1AEA19" w14:textId="77777777" w:rsidR="005C1A29" w:rsidRPr="00180BD3" w:rsidRDefault="005C1A29" w:rsidP="005C1A2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Цикл музеи мира Третьяковская галерея: И. Левитан, В. Серов, В. Поленов, В. Васнецов, А. Куинджи.</w:t>
            </w:r>
          </w:p>
          <w:p w14:paraId="2993A809" w14:textId="77777777" w:rsidR="005C1A29" w:rsidRPr="00180BD3" w:rsidRDefault="005C1A29" w:rsidP="005C1A2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Портреты детских писателей и поэтов.</w:t>
            </w:r>
          </w:p>
          <w:p w14:paraId="20A22AC7" w14:textId="77777777" w:rsidR="005C1A29" w:rsidRPr="00180BD3" w:rsidRDefault="005C1A29" w:rsidP="005C1A2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Портреты художников.</w:t>
            </w:r>
          </w:p>
          <w:p w14:paraId="084FCF0A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12"/>
              </w:numPr>
              <w:suppressAutoHyphens/>
              <w:rPr>
                <w:rFonts w:eastAsia="SimSun"/>
                <w:kern w:val="1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 xml:space="preserve">Настольно-печатные игры: «Народные промыслы», «Сказки», «Любимые сказки», «Расскажи сказку», «Портрет, пейзаж, натюрморт», </w:t>
            </w:r>
          </w:p>
          <w:p w14:paraId="78C675B1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12"/>
              </w:numPr>
              <w:suppressAutoHyphens/>
              <w:rPr>
                <w:rFonts w:eastAsia="SimSun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>Дидактические игры: «На чем играю?», «Сочетание цветов», «Цветной диск».</w:t>
            </w:r>
          </w:p>
          <w:p w14:paraId="709DF6F1" w14:textId="77777777" w:rsidR="005C1A29" w:rsidRPr="00180BD3" w:rsidRDefault="005C1A29" w:rsidP="005C1A29">
            <w:pPr>
              <w:pStyle w:val="af5"/>
              <w:numPr>
                <w:ilvl w:val="0"/>
                <w:numId w:val="12"/>
              </w:numPr>
              <w:rPr>
                <w:rFonts w:eastAsia="SimSun"/>
                <w:kern w:val="3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>Книги – раскраски.</w:t>
            </w:r>
          </w:p>
          <w:p w14:paraId="77176E43" w14:textId="77777777" w:rsidR="005C1A29" w:rsidRPr="00180BD3" w:rsidRDefault="005C1A29" w:rsidP="005C1A29">
            <w:pPr>
              <w:pStyle w:val="af5"/>
              <w:numPr>
                <w:ilvl w:val="0"/>
                <w:numId w:val="12"/>
              </w:numPr>
              <w:rPr>
                <w:rFonts w:eastAsia="SimSun"/>
                <w:kern w:val="3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 xml:space="preserve">Дидактические папки: художники – иллюстраторы Е. М </w:t>
            </w:r>
            <w:proofErr w:type="spellStart"/>
            <w:r w:rsidRPr="00180BD3">
              <w:rPr>
                <w:rFonts w:eastAsia="SimSun"/>
                <w:kern w:val="1"/>
                <w:lang w:eastAsia="zh-CN"/>
              </w:rPr>
              <w:t>Рачёв</w:t>
            </w:r>
            <w:proofErr w:type="spellEnd"/>
            <w:r w:rsidRPr="00180BD3">
              <w:rPr>
                <w:rFonts w:eastAsia="SimSun"/>
                <w:kern w:val="1"/>
                <w:lang w:eastAsia="zh-CN"/>
              </w:rPr>
              <w:t>, Е. И. Чарушин. А. Васнецов, Владимир Конашевич. «Народное творчество», «Сказочная гжель», «Филимоновская народная игрушка», «Женские образы в живописи», «Народные промыслы России».</w:t>
            </w:r>
          </w:p>
          <w:p w14:paraId="58EE0423" w14:textId="77777777" w:rsidR="005C1A29" w:rsidRPr="00180BD3" w:rsidRDefault="005C1A29" w:rsidP="005C1A29">
            <w:pPr>
              <w:pStyle w:val="af5"/>
              <w:numPr>
                <w:ilvl w:val="0"/>
                <w:numId w:val="12"/>
              </w:numPr>
              <w:rPr>
                <w:rFonts w:eastAsia="SimSun"/>
                <w:kern w:val="3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>Деревянные матрёшки, стаканчики с хохломской росписью, игрушки из глины.</w:t>
            </w:r>
          </w:p>
          <w:p w14:paraId="3E21A009" w14:textId="77777777" w:rsidR="005C1A29" w:rsidRPr="00180BD3" w:rsidRDefault="005C1A29" w:rsidP="005C1A29">
            <w:pPr>
              <w:pStyle w:val="af5"/>
              <w:numPr>
                <w:ilvl w:val="0"/>
                <w:numId w:val="12"/>
              </w:numPr>
              <w:rPr>
                <w:rFonts w:eastAsia="SimSun"/>
                <w:kern w:val="3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>Шапочки для инсценировок.</w:t>
            </w:r>
          </w:p>
          <w:p w14:paraId="2B0553A2" w14:textId="77777777" w:rsidR="005C1A29" w:rsidRPr="00180BD3" w:rsidRDefault="005C1A29" w:rsidP="005C1A29">
            <w:pPr>
              <w:pStyle w:val="af5"/>
              <w:numPr>
                <w:ilvl w:val="0"/>
                <w:numId w:val="12"/>
              </w:numPr>
              <w:rPr>
                <w:rFonts w:eastAsia="SimSun"/>
                <w:kern w:val="3"/>
                <w:lang w:eastAsia="zh-CN"/>
              </w:rPr>
            </w:pPr>
            <w:proofErr w:type="spellStart"/>
            <w:r w:rsidRPr="00180BD3">
              <w:rPr>
                <w:rFonts w:eastAsia="SimSun"/>
                <w:kern w:val="3"/>
                <w:lang w:eastAsia="zh-CN"/>
              </w:rPr>
              <w:t>Фланелеграф</w:t>
            </w:r>
            <w:proofErr w:type="spellEnd"/>
          </w:p>
          <w:p w14:paraId="066649F1" w14:textId="77777777" w:rsidR="005C1A29" w:rsidRPr="00180BD3" w:rsidRDefault="005C1A29" w:rsidP="005C1A29">
            <w:pPr>
              <w:pStyle w:val="af5"/>
              <w:numPr>
                <w:ilvl w:val="0"/>
                <w:numId w:val="12"/>
              </w:numPr>
              <w:rPr>
                <w:rFonts w:eastAsia="SimSun"/>
                <w:kern w:val="3"/>
                <w:lang w:eastAsia="zh-CN"/>
              </w:rPr>
            </w:pPr>
            <w:r w:rsidRPr="00180BD3">
              <w:rPr>
                <w:rFonts w:eastAsia="SimSun"/>
                <w:kern w:val="3"/>
                <w:lang w:eastAsia="zh-CN"/>
              </w:rPr>
              <w:t>Ширма теневого театра</w:t>
            </w:r>
          </w:p>
          <w:p w14:paraId="1D2F5F18" w14:textId="77777777" w:rsidR="005C1A29" w:rsidRPr="00180BD3" w:rsidRDefault="005C1A29" w:rsidP="005C1A29">
            <w:pPr>
              <w:pStyle w:val="af5"/>
              <w:numPr>
                <w:ilvl w:val="0"/>
                <w:numId w:val="12"/>
              </w:numPr>
              <w:rPr>
                <w:rFonts w:eastAsia="SimSun"/>
                <w:kern w:val="3"/>
                <w:lang w:eastAsia="zh-CN"/>
              </w:rPr>
            </w:pPr>
            <w:r w:rsidRPr="00180BD3">
              <w:rPr>
                <w:rFonts w:eastAsia="SimSun"/>
                <w:kern w:val="3"/>
                <w:lang w:eastAsia="zh-CN"/>
              </w:rPr>
              <w:t xml:space="preserve">Фигурки для </w:t>
            </w:r>
            <w:proofErr w:type="spellStart"/>
            <w:r w:rsidRPr="00180BD3">
              <w:rPr>
                <w:rFonts w:eastAsia="SimSun"/>
                <w:kern w:val="3"/>
                <w:lang w:eastAsia="zh-CN"/>
              </w:rPr>
              <w:t>фланелеграфа</w:t>
            </w:r>
            <w:proofErr w:type="spellEnd"/>
            <w:r w:rsidRPr="00180BD3">
              <w:rPr>
                <w:rFonts w:eastAsia="SimSun"/>
                <w:kern w:val="3"/>
                <w:lang w:eastAsia="zh-CN"/>
              </w:rPr>
              <w:t xml:space="preserve">, настольного театра, теневого театра, перчаточный театр, театр Би – Ба – </w:t>
            </w:r>
            <w:proofErr w:type="spellStart"/>
            <w:r w:rsidRPr="00180BD3">
              <w:rPr>
                <w:rFonts w:eastAsia="SimSun"/>
                <w:kern w:val="3"/>
                <w:lang w:eastAsia="zh-CN"/>
              </w:rPr>
              <w:t>Бо</w:t>
            </w:r>
            <w:proofErr w:type="spellEnd"/>
            <w:r w:rsidRPr="00180BD3">
              <w:rPr>
                <w:rFonts w:eastAsia="SimSun"/>
                <w:kern w:val="3"/>
                <w:lang w:eastAsia="zh-CN"/>
              </w:rPr>
              <w:t>.</w:t>
            </w:r>
          </w:p>
        </w:tc>
      </w:tr>
      <w:tr w:rsidR="005C1A29" w:rsidRPr="00180BD3" w14:paraId="13E0C2D3" w14:textId="77777777" w:rsidTr="005C1A2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5024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«Физическое развитие»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A46" w14:textId="77777777" w:rsidR="005C1A29" w:rsidRPr="00180BD3" w:rsidRDefault="005C1A29" w:rsidP="005C1A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Методическое обеспечение (дидактический материал)</w:t>
            </w:r>
          </w:p>
          <w:p w14:paraId="0DFC2711" w14:textId="77777777" w:rsidR="005C1A29" w:rsidRPr="00180BD3" w:rsidRDefault="005C1A29" w:rsidP="005C1A29">
            <w:pPr>
              <w:pStyle w:val="af5"/>
              <w:numPr>
                <w:ilvl w:val="0"/>
                <w:numId w:val="44"/>
              </w:numPr>
              <w:ind w:left="341" w:firstLine="0"/>
              <w:rPr>
                <w:rFonts w:eastAsia="SimSun"/>
                <w:kern w:val="1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 xml:space="preserve"> Демонстрационный иллюстративный материал по теме спорт</w:t>
            </w:r>
          </w:p>
          <w:p w14:paraId="1D735D2B" w14:textId="77777777" w:rsidR="005C1A29" w:rsidRPr="00180BD3" w:rsidRDefault="005C1A29" w:rsidP="005C1A29">
            <w:pPr>
              <w:pStyle w:val="af5"/>
              <w:numPr>
                <w:ilvl w:val="0"/>
                <w:numId w:val="42"/>
              </w:numPr>
              <w:ind w:left="766" w:hanging="425"/>
              <w:rPr>
                <w:rFonts w:eastAsia="SimSun"/>
                <w:kern w:val="1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>Картотека подвижных игр (спортивных)</w:t>
            </w:r>
          </w:p>
          <w:p w14:paraId="6DC9F19E" w14:textId="77777777" w:rsidR="005C1A29" w:rsidRPr="00180BD3" w:rsidRDefault="005C1A29" w:rsidP="005C1A29">
            <w:pPr>
              <w:numPr>
                <w:ilvl w:val="0"/>
                <w:numId w:val="14"/>
              </w:numPr>
              <w:spacing w:after="0" w:line="240" w:lineRule="auto"/>
              <w:ind w:left="288" w:firstLine="53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Шапочки для подвижных игр </w:t>
            </w:r>
          </w:p>
          <w:p w14:paraId="774720AC" w14:textId="77777777" w:rsidR="005C1A29" w:rsidRPr="00180BD3" w:rsidRDefault="005C1A29" w:rsidP="005C1A29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180B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Спортивный инвентарь для индивидуальной и подгрупповой работы.</w:t>
            </w: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Комплект разноцветных кеглей</w:t>
            </w:r>
          </w:p>
          <w:p w14:paraId="7EBD646F" w14:textId="77777777" w:rsidR="005C1A29" w:rsidRPr="00180BD3" w:rsidRDefault="005C1A29" w:rsidP="005C1A29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Мячи (разного размера, резина, пластмасса)</w:t>
            </w:r>
          </w:p>
          <w:p w14:paraId="42C30390" w14:textId="77777777" w:rsidR="005C1A29" w:rsidRPr="00180BD3" w:rsidRDefault="005C1A29" w:rsidP="005C1A29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Обруч пластмассовый средний</w:t>
            </w:r>
          </w:p>
          <w:p w14:paraId="4E6C9449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Флажки</w:t>
            </w:r>
          </w:p>
          <w:p w14:paraId="3681A0B8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Ленты</w:t>
            </w:r>
          </w:p>
          <w:p w14:paraId="25FF7169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Сенсорный  коврик</w:t>
            </w:r>
          </w:p>
          <w:p w14:paraId="53AE9652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Кольца</w:t>
            </w:r>
          </w:p>
          <w:p w14:paraId="6BC9A513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Скакалки</w:t>
            </w:r>
          </w:p>
          <w:p w14:paraId="31CEA936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Мешочки с песком</w:t>
            </w:r>
          </w:p>
          <w:p w14:paraId="603E5841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Игра «Весёлая рыбалка»</w:t>
            </w:r>
          </w:p>
          <w:p w14:paraId="52CC9512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«Бадминтон»</w:t>
            </w:r>
          </w:p>
          <w:p w14:paraId="0D7FBD1E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«Груша»</w:t>
            </w:r>
          </w:p>
          <w:p w14:paraId="7886D8C0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Массажёры</w:t>
            </w:r>
            <w:proofErr w:type="spellEnd"/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деревянные</w:t>
            </w:r>
          </w:p>
          <w:p w14:paraId="68362812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Клюшки</w:t>
            </w:r>
          </w:p>
          <w:p w14:paraId="00AC3128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Сухой бассейн с шарами</w:t>
            </w:r>
          </w:p>
          <w:p w14:paraId="68E66D3F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Бассейн для игр с водой.</w:t>
            </w:r>
          </w:p>
          <w:p w14:paraId="6AFA000C" w14:textId="77777777" w:rsidR="005C1A29" w:rsidRPr="00180BD3" w:rsidRDefault="005C1A29" w:rsidP="005C1A2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Магнитный конструктор </w:t>
            </w:r>
            <w:proofErr w:type="spellStart"/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антистресс</w:t>
            </w:r>
            <w:proofErr w:type="spellEnd"/>
            <w:r w:rsidRPr="00180BD3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  <w:tr w:rsidR="005C1A29" w:rsidRPr="00180BD3" w14:paraId="4CC8327E" w14:textId="77777777" w:rsidTr="005C1A2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2DF" w14:textId="77777777" w:rsidR="005C1A29" w:rsidRPr="00180BD3" w:rsidRDefault="005C1A29" w:rsidP="005C1A2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80BD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На улице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405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3"/>
              </w:numPr>
              <w:suppressAutoHyphens/>
              <w:rPr>
                <w:rFonts w:eastAsia="SimSun"/>
                <w:kern w:val="1"/>
                <w:lang w:eastAsia="zh-CN"/>
              </w:rPr>
            </w:pPr>
            <w:proofErr w:type="gramStart"/>
            <w:r w:rsidRPr="00180BD3">
              <w:rPr>
                <w:rFonts w:eastAsia="SimSun"/>
                <w:kern w:val="1"/>
                <w:lang w:eastAsia="zh-CN"/>
              </w:rPr>
              <w:t xml:space="preserve">Игровое  оборудование: скамейки, столы, стульчики, игровой домик деревянный, веранда, песочница, баскетбольное кольцо. </w:t>
            </w:r>
            <w:proofErr w:type="gramEnd"/>
          </w:p>
          <w:p w14:paraId="759769F1" w14:textId="77777777" w:rsidR="005C1A29" w:rsidRPr="00180BD3" w:rsidRDefault="005C1A29" w:rsidP="005C1A29">
            <w:pPr>
              <w:pStyle w:val="af5"/>
              <w:widowControl w:val="0"/>
              <w:numPr>
                <w:ilvl w:val="0"/>
                <w:numId w:val="43"/>
              </w:numPr>
              <w:suppressAutoHyphens/>
              <w:rPr>
                <w:rFonts w:eastAsia="SimSun"/>
                <w:kern w:val="1"/>
                <w:lang w:eastAsia="zh-CN"/>
              </w:rPr>
            </w:pPr>
            <w:r w:rsidRPr="00180BD3">
              <w:rPr>
                <w:rFonts w:eastAsia="SimSun"/>
                <w:kern w:val="1"/>
                <w:lang w:eastAsia="zh-CN"/>
              </w:rPr>
              <w:t xml:space="preserve">Игровые материалы: песочные наборы, мячи, скакалки, бадминтон, «Тарелочки» для метания, дартс, кегли, настольные  игры - </w:t>
            </w:r>
            <w:proofErr w:type="spellStart"/>
            <w:r w:rsidRPr="00180BD3">
              <w:rPr>
                <w:rFonts w:eastAsia="SimSun"/>
                <w:kern w:val="1"/>
                <w:lang w:eastAsia="zh-CN"/>
              </w:rPr>
              <w:t>ходилки</w:t>
            </w:r>
            <w:proofErr w:type="spellEnd"/>
            <w:r w:rsidRPr="00180BD3">
              <w:rPr>
                <w:rFonts w:eastAsia="SimSun"/>
                <w:kern w:val="1"/>
                <w:lang w:eastAsia="zh-CN"/>
              </w:rPr>
              <w:t>, шашки, бумага для рисования и конструирования, карандаши, пастель, пазлы, лото, домино, машины, коляски, кроватка кукольная, шнуровки, мелки для рисования на асфальте.</w:t>
            </w:r>
          </w:p>
        </w:tc>
      </w:tr>
    </w:tbl>
    <w:p w14:paraId="2081B271" w14:textId="77777777" w:rsidR="003F00FA" w:rsidRDefault="003F00FA" w:rsidP="003F00FA">
      <w:pPr>
        <w:pStyle w:val="af3"/>
        <w:rPr>
          <w:b/>
          <w:i/>
          <w:sz w:val="28"/>
          <w:szCs w:val="28"/>
        </w:rPr>
      </w:pPr>
      <w:bookmarkStart w:id="1" w:name="_GoBack"/>
      <w:bookmarkEnd w:id="1"/>
    </w:p>
    <w:p w14:paraId="780B7615" w14:textId="77777777" w:rsidR="003F00FA" w:rsidRDefault="003F00FA" w:rsidP="003F00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730273" w14:textId="572221B5" w:rsidR="005C1A29" w:rsidRPr="00DD3166" w:rsidRDefault="005C1A29" w:rsidP="005C1A2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bCs/>
          <w:sz w:val="28"/>
          <w:szCs w:val="28"/>
        </w:rPr>
        <w:t>узыкальный</w:t>
      </w:r>
      <w:r w:rsidR="0034756C">
        <w:rPr>
          <w:b/>
          <w:bCs/>
          <w:sz w:val="28"/>
          <w:szCs w:val="28"/>
        </w:rPr>
        <w:t xml:space="preserve"> зал</w:t>
      </w:r>
      <w:r w:rsidRPr="00A85613">
        <w:rPr>
          <w:b/>
          <w:bCs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3"/>
        <w:gridCol w:w="7327"/>
      </w:tblGrid>
      <w:tr w:rsidR="005C1A29" w14:paraId="6105015A" w14:textId="77777777" w:rsidTr="005C1A29">
        <w:tc>
          <w:tcPr>
            <w:tcW w:w="2243" w:type="dxa"/>
          </w:tcPr>
          <w:p w14:paraId="3931D84F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Методическ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ая литература</w:t>
            </w:r>
          </w:p>
        </w:tc>
        <w:tc>
          <w:tcPr>
            <w:tcW w:w="7327" w:type="dxa"/>
          </w:tcPr>
          <w:p w14:paraId="48442311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1.</w:t>
            </w: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 Маркова  Л.М. Данилина З.Г.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Просолова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Воспитание у дошкольников любви к малой родине, - Краснодар: «Традиция».</w:t>
            </w:r>
          </w:p>
          <w:p w14:paraId="7902313E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Логопедические</w:t>
            </w:r>
            <w:proofErr w:type="gram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распевки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Т.С.   . – СПб: КАРО,  2021г. – (Популярная логопедия).</w:t>
            </w:r>
          </w:p>
          <w:p w14:paraId="64281135" w14:textId="77777777" w:rsidR="005C1A29" w:rsidRPr="00A94C28" w:rsidRDefault="005C1A29" w:rsidP="005C1A29">
            <w:pPr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2. И.М. Каплунова «Сударушка. Детские танцы» (методическое пособие с  </w:t>
            </w: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 </w:t>
            </w:r>
            <w:r w:rsidRPr="00A94C28">
              <w:rPr>
                <w:rFonts w:ascii="Times New Roman" w:eastAsia="Batang" w:hAnsi="Times New Roman"/>
                <w:iCs/>
                <w:sz w:val="24"/>
                <w:szCs w:val="24"/>
                <w:lang w:val="en-US"/>
              </w:rPr>
              <w:t>CD</w:t>
            </w: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 диском. </w:t>
            </w:r>
            <w:r w:rsidRPr="00A94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Библиотека программы «Ладушки») - 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</w:rPr>
              <w:t>Издательвство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  ООО «Лансье», 2020 г.</w:t>
            </w:r>
            <w:proofErr w:type="gramEnd"/>
          </w:p>
          <w:p w14:paraId="7028F77E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3. Иллюстрационный материал  Е.А. Судакова «Музыкальное воспитание в семье» (методические рекомендации для родителей). - </w:t>
            </w: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СПб</w:t>
            </w:r>
            <w:proofErr w:type="gram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ООО «Издательство  «ДЕТСТВО-ПРЕСС» 2013г.</w:t>
            </w:r>
          </w:p>
          <w:p w14:paraId="6EAB836C" w14:textId="77777777" w:rsidR="005C1A29" w:rsidRPr="00A94C28" w:rsidRDefault="005C1A29" w:rsidP="005C1A29">
            <w:pPr>
              <w:ind w:left="5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4. Иллюстрационный материал  портреты русских, зарубежных композиторов.</w:t>
            </w:r>
          </w:p>
          <w:p w14:paraId="44DDC0BE" w14:textId="77777777" w:rsidR="005C1A29" w:rsidRPr="00A94C28" w:rsidRDefault="005C1A29" w:rsidP="005C1A29">
            <w:pPr>
              <w:ind w:left="59" w:firstLine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5. Наглядно-дидактический комплект «Музыкальные инструменты» (Издательство Москва «Мозаика - Синтез», 2012г.)</w:t>
            </w:r>
          </w:p>
          <w:p w14:paraId="0A381244" w14:textId="77777777" w:rsidR="005C1A29" w:rsidRPr="00A94C28" w:rsidRDefault="005C1A29" w:rsidP="005C1A29">
            <w:pPr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Каплунова И.,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«Ладушки». Программа по музыкальному воспитанию детей дошкольного возраста.</w:t>
            </w:r>
            <w:proofErr w:type="gram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С.Петербург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 Реноме.</w:t>
            </w:r>
          </w:p>
          <w:p w14:paraId="24217AFE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7. Каплунова И.,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Праздник каждый день. Ясельная группа. СПб. Изд-во «Композитор» 2017г.</w:t>
            </w:r>
          </w:p>
          <w:p w14:paraId="33783645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8. Каплунова И.,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Праздник каждый день. Младшая группа. СПб. Изд-во  «Композитор» 2017г.</w:t>
            </w:r>
          </w:p>
          <w:p w14:paraId="25C6C04C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9.Каплунова И.,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Праздник каждый день. Средняя группа. СПб. Изд-во «Композитор» 2018г.</w:t>
            </w:r>
          </w:p>
          <w:p w14:paraId="54CBE52C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 Каплунова И.,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Праздник каждый день. Старшая группа. СПб. Изд-во «Композитор» 2018г.</w:t>
            </w:r>
          </w:p>
          <w:p w14:paraId="2D23A05A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11.Каплунова И.,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Праздник каждый день. Подготовительная группа</w:t>
            </w:r>
            <w:proofErr w:type="gram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СПб. Изд-во «Композитор» 2018г.</w:t>
            </w:r>
          </w:p>
          <w:p w14:paraId="4ACB6E97" w14:textId="77777777" w:rsidR="005C1A29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12.Каплунова И., </w:t>
            </w:r>
            <w:proofErr w:type="spell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Праздник каждый день. Подготовительная группа</w:t>
            </w:r>
            <w:proofErr w:type="gramStart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9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Дополнительный материал СПб. Изд-во «Композитор» 2018г.</w:t>
            </w:r>
          </w:p>
          <w:p w14:paraId="795E8526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Т.С.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Овчинникова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«Логопедические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распевки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». –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Санкт_Петербург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</w:t>
            </w:r>
          </w:p>
          <w:p w14:paraId="3A26EB08" w14:textId="77777777" w:rsidR="005C1A29" w:rsidRPr="00A94C28" w:rsidRDefault="005C1A29" w:rsidP="005C1A29">
            <w:pPr>
              <w:ind w:left="59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КАРО, 2021.</w:t>
            </w:r>
          </w:p>
          <w:p w14:paraId="02135EDD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A94C28">
              <w:rPr>
                <w:rFonts w:ascii="Times New Roman" w:hAnsi="Times New Roman"/>
                <w:sz w:val="24"/>
                <w:szCs w:val="24"/>
              </w:rPr>
              <w:t xml:space="preserve">Наглядное пособие 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С.В.Конкевич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«Мир музыкальных </w:t>
            </w:r>
          </w:p>
          <w:p w14:paraId="3C2AE64E" w14:textId="77777777" w:rsidR="005C1A29" w:rsidRPr="00A94C28" w:rsidRDefault="005C1A29" w:rsidP="005C1A29">
            <w:pPr>
              <w:shd w:val="clear" w:color="auto" w:fill="FFFFFF"/>
              <w:ind w:left="5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образов». – Санкт </w:t>
            </w:r>
            <w:proofErr w:type="gramStart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–П</w:t>
            </w:r>
            <w:proofErr w:type="gramEnd"/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етербург,  </w:t>
            </w:r>
            <w:r w:rsidRPr="00A94C28">
              <w:rPr>
                <w:rFonts w:ascii="Times New Roman" w:eastAsia="Times New Roman" w:hAnsi="Times New Roman"/>
                <w:sz w:val="24"/>
                <w:szCs w:val="24"/>
              </w:rPr>
              <w:t>«ИЗДАТЕЛЬСТВО «ДЕТСТВО-ПРЕСС» 2013г.</w:t>
            </w:r>
          </w:p>
          <w:p w14:paraId="54D203A5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15. </w:t>
            </w: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Журнал «Справочник музыкального руководителя» (2012-2017 гг.)</w:t>
            </w:r>
          </w:p>
          <w:p w14:paraId="17E2C276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16. </w:t>
            </w: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Журнал «Музыкальная палитра» (2007, 2008, 2011,2012, 2013,2014, </w:t>
            </w:r>
          </w:p>
          <w:p w14:paraId="036AB475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2015,2016,2018, 2021 г.).</w:t>
            </w:r>
          </w:p>
          <w:p w14:paraId="2F99B004" w14:textId="26A641D2" w:rsidR="005C1A29" w:rsidRPr="005C1A29" w:rsidRDefault="005C1A29" w:rsidP="005C1A29">
            <w:pPr>
              <w:shd w:val="clear" w:color="auto" w:fill="FFFFFF"/>
              <w:ind w:left="16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17. </w:t>
            </w: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Логопедическая ритмика в системе коррекционно-развивающей работы в детском саду. Музыкальные игры, упражнения, песенки. Учебно-методическое пособие – СПб</w:t>
            </w:r>
            <w:proofErr w:type="gramStart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ООО «ИЗДАТЕЛЬСТВО «ДЕТСТВО-ПРЕСС» 2018г.</w:t>
            </w:r>
          </w:p>
          <w:p w14:paraId="3602562E" w14:textId="2A5350EC" w:rsidR="005C1A29" w:rsidRPr="005C1A29" w:rsidRDefault="005C1A29" w:rsidP="005C1A29">
            <w:pPr>
              <w:shd w:val="clear" w:color="auto" w:fill="FFFFFF"/>
              <w:ind w:left="161" w:firstLine="28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 </w:t>
            </w: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.Н.В. </w:t>
            </w:r>
            <w:proofErr w:type="spellStart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Л.Б. Гаврищева   Новые логопедические </w:t>
            </w:r>
            <w:proofErr w:type="spellStart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распевки</w:t>
            </w:r>
            <w:proofErr w:type="spellEnd"/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 музыкальная пальчиковая гимнастика, подвижные игры, </w:t>
            </w: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Учебно – методическое пособие для педагогов ДОУ. - ООО «ИЗДАТЕЛЬСТВО «ДЕТСТВО-ПРЕСС» 2020г.</w:t>
            </w:r>
          </w:p>
          <w:p w14:paraId="714AE375" w14:textId="5073BEC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1A29" w14:paraId="237BEEEC" w14:textId="77777777" w:rsidTr="005C1A29">
        <w:tc>
          <w:tcPr>
            <w:tcW w:w="2243" w:type="dxa"/>
          </w:tcPr>
          <w:p w14:paraId="1811D1A9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Картотека </w:t>
            </w:r>
            <w:r w:rsidRPr="00A94C28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музыкальных тематических сборников на </w:t>
            </w:r>
            <w:r w:rsidRPr="00A94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CD</w:t>
            </w: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14:paraId="7EA4EC73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14:paraId="180FF07D" w14:textId="77777777" w:rsidR="005C1A29" w:rsidRPr="00A94C28" w:rsidRDefault="005C1A29" w:rsidP="005C1A29">
            <w:pPr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  <w:lang w:val="en-US"/>
              </w:rPr>
              <w:t>CD</w:t>
            </w: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 диски («Песни военных лет», «Классическая музыка и звуки природы для детей», «Звезды казачьих песен», «Русские народные сказки», «Народный ансамбль ложкарей»).</w:t>
            </w:r>
          </w:p>
          <w:p w14:paraId="3689B6DD" w14:textId="77777777" w:rsidR="005C1A29" w:rsidRPr="00A94C28" w:rsidRDefault="005C1A29" w:rsidP="005C1A29">
            <w:pPr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Танцевальная музыка разнохарактерная на </w:t>
            </w:r>
            <w:r w:rsidRPr="00A94C28">
              <w:rPr>
                <w:rFonts w:ascii="Times New Roman" w:eastAsia="Batang" w:hAnsi="Times New Roman"/>
                <w:iCs/>
                <w:sz w:val="24"/>
                <w:szCs w:val="24"/>
                <w:lang w:val="en-US"/>
              </w:rPr>
              <w:t>CD</w:t>
            </w: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 дисках.     </w:t>
            </w:r>
          </w:p>
          <w:p w14:paraId="5C3912C0" w14:textId="77777777" w:rsidR="005C1A29" w:rsidRPr="00A94C28" w:rsidRDefault="005C1A29" w:rsidP="005C1A29">
            <w:pPr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Фонотека по программе «Ладушки» для всех возрастных групп.</w:t>
            </w:r>
          </w:p>
          <w:p w14:paraId="1491411F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29" w14:paraId="2F90BE7C" w14:textId="77777777" w:rsidTr="005C1A29">
        <w:tc>
          <w:tcPr>
            <w:tcW w:w="2243" w:type="dxa"/>
          </w:tcPr>
          <w:p w14:paraId="64899119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Картотека дидактических игр:</w:t>
            </w:r>
          </w:p>
          <w:p w14:paraId="0C906339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14:paraId="1A3B2DD8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для развития чувства ритма</w:t>
            </w:r>
          </w:p>
          <w:p w14:paraId="6B5A6A6B" w14:textId="77777777" w:rsidR="005C1A29" w:rsidRPr="00A94C28" w:rsidRDefault="005C1A29" w:rsidP="005C1A29">
            <w:pPr>
              <w:numPr>
                <w:ilvl w:val="0"/>
                <w:numId w:val="58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Песня-танец-марш</w:t>
            </w:r>
          </w:p>
          <w:p w14:paraId="06B1787F" w14:textId="77777777" w:rsidR="005C1A29" w:rsidRPr="00A94C28" w:rsidRDefault="005C1A29" w:rsidP="005C1A29">
            <w:pPr>
              <w:numPr>
                <w:ilvl w:val="0"/>
                <w:numId w:val="58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Ритмическое лото.</w:t>
            </w:r>
          </w:p>
          <w:p w14:paraId="616849B8" w14:textId="77777777" w:rsidR="005C1A29" w:rsidRPr="00A94C28" w:rsidRDefault="005C1A29" w:rsidP="005C1A29">
            <w:pPr>
              <w:numPr>
                <w:ilvl w:val="0"/>
                <w:numId w:val="5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Музыкальные лесенки.</w:t>
            </w:r>
          </w:p>
          <w:p w14:paraId="78E110C6" w14:textId="77777777" w:rsidR="005C1A29" w:rsidRPr="00A94C28" w:rsidRDefault="005C1A29" w:rsidP="005C1A29">
            <w:pPr>
              <w:numPr>
                <w:ilvl w:val="0"/>
                <w:numId w:val="5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Учебно-дидактический комплект, игры с разрезными картами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D4D8293" w14:textId="77777777" w:rsidR="005C1A29" w:rsidRPr="00A94C28" w:rsidRDefault="005C1A29" w:rsidP="005C1A29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 «Этот удивительный ритм» (Библиотека программы «Ладушки») </w:t>
            </w:r>
          </w:p>
          <w:p w14:paraId="51972AFA" w14:textId="77777777" w:rsidR="005C1A29" w:rsidRPr="00A94C28" w:rsidRDefault="005C1A29" w:rsidP="005C1A29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на развитие художественного словаря</w:t>
            </w:r>
          </w:p>
          <w:p w14:paraId="2F58901D" w14:textId="77777777" w:rsidR="005C1A29" w:rsidRPr="00A94C28" w:rsidRDefault="005C1A29" w:rsidP="005C1A29">
            <w:pPr>
              <w:numPr>
                <w:ilvl w:val="0"/>
                <w:numId w:val="51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Хитрая шляпа.</w:t>
            </w:r>
          </w:p>
          <w:p w14:paraId="739D7376" w14:textId="77777777" w:rsidR="005C1A29" w:rsidRPr="00A94C28" w:rsidRDefault="005C1A29" w:rsidP="005C1A29">
            <w:pPr>
              <w:numPr>
                <w:ilvl w:val="0"/>
                <w:numId w:val="51"/>
              </w:numPr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Мир музыкальных образов.</w:t>
            </w:r>
          </w:p>
          <w:p w14:paraId="7A636848" w14:textId="77777777" w:rsidR="005C1A29" w:rsidRPr="00A94C28" w:rsidRDefault="005C1A29" w:rsidP="005C1A29">
            <w:pPr>
              <w:numPr>
                <w:ilvl w:val="0"/>
                <w:numId w:val="5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Конкурс певцов.</w:t>
            </w:r>
          </w:p>
          <w:p w14:paraId="52A47A15" w14:textId="77777777" w:rsidR="005C1A29" w:rsidRPr="00A94C28" w:rsidRDefault="005C1A29" w:rsidP="005C1A29">
            <w:pPr>
              <w:numPr>
                <w:ilvl w:val="0"/>
                <w:numId w:val="50"/>
              </w:numPr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Придумай песенку.</w:t>
            </w:r>
          </w:p>
          <w:p w14:paraId="0AEC4F13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Игры, основанные на двигательном и пантомимическом моделировании характера музыки.</w:t>
            </w:r>
          </w:p>
          <w:p w14:paraId="26A23E68" w14:textId="77777777" w:rsidR="005C1A29" w:rsidRPr="00A94C28" w:rsidRDefault="005C1A29" w:rsidP="005C1A29">
            <w:pPr>
              <w:numPr>
                <w:ilvl w:val="0"/>
                <w:numId w:val="4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Поющие руки.</w:t>
            </w:r>
          </w:p>
          <w:p w14:paraId="3940DF98" w14:textId="77777777" w:rsidR="005C1A29" w:rsidRPr="00A94C28" w:rsidRDefault="005C1A29" w:rsidP="005C1A29">
            <w:pPr>
              <w:numPr>
                <w:ilvl w:val="0"/>
                <w:numId w:val="4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Заводные игрушки.</w:t>
            </w:r>
          </w:p>
          <w:p w14:paraId="08CE8C76" w14:textId="77777777" w:rsidR="005C1A29" w:rsidRPr="00A94C28" w:rsidRDefault="005C1A29" w:rsidP="005C1A29">
            <w:pPr>
              <w:numPr>
                <w:ilvl w:val="0"/>
                <w:numId w:val="4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Переда эту песенку по кругу.</w:t>
            </w:r>
          </w:p>
          <w:p w14:paraId="76EF2DDB" w14:textId="77777777" w:rsidR="005C1A29" w:rsidRPr="00A94C28" w:rsidRDefault="005C1A29" w:rsidP="005C1A29">
            <w:pPr>
              <w:numPr>
                <w:ilvl w:val="0"/>
                <w:numId w:val="4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Слушай, сочиняй, смотри!</w:t>
            </w:r>
          </w:p>
          <w:p w14:paraId="50BF2417" w14:textId="77777777" w:rsidR="005C1A29" w:rsidRPr="00A94C28" w:rsidRDefault="005C1A29" w:rsidP="005C1A29">
            <w:pPr>
              <w:numPr>
                <w:ilvl w:val="0"/>
                <w:numId w:val="4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Музыкальный театр.</w:t>
            </w:r>
          </w:p>
          <w:p w14:paraId="4FD8782C" w14:textId="77777777" w:rsidR="005C1A29" w:rsidRPr="00A94C28" w:rsidRDefault="005C1A29" w:rsidP="005C1A29">
            <w:pPr>
              <w:numPr>
                <w:ilvl w:val="0"/>
                <w:numId w:val="48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Кубик – оркестр.</w:t>
            </w:r>
          </w:p>
          <w:p w14:paraId="3E870674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Музыкально-дидактические игры, направленные на определение мажорного и минорного лада.</w:t>
            </w:r>
          </w:p>
          <w:p w14:paraId="5D0F5B24" w14:textId="77777777" w:rsidR="005C1A29" w:rsidRPr="00A94C28" w:rsidRDefault="005C1A29" w:rsidP="005C1A29">
            <w:pPr>
              <w:numPr>
                <w:ilvl w:val="0"/>
                <w:numId w:val="57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Солнышко и тучка.</w:t>
            </w:r>
          </w:p>
          <w:p w14:paraId="76FC2B98" w14:textId="2E4DDCD5" w:rsidR="005C1A29" w:rsidRPr="005C1A29" w:rsidRDefault="005C1A29" w:rsidP="005C1A29">
            <w:pPr>
              <w:numPr>
                <w:ilvl w:val="0"/>
                <w:numId w:val="57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Зайцы.</w:t>
            </w:r>
          </w:p>
          <w:p w14:paraId="43215D5B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на развитие памяти.</w:t>
            </w:r>
          </w:p>
          <w:p w14:paraId="72073EB4" w14:textId="77777777" w:rsidR="005C1A29" w:rsidRPr="00A94C28" w:rsidRDefault="005C1A29" w:rsidP="005C1A29">
            <w:pPr>
              <w:numPr>
                <w:ilvl w:val="0"/>
                <w:numId w:val="54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Узнай сказку</w:t>
            </w:r>
          </w:p>
          <w:p w14:paraId="1AFD66A5" w14:textId="77777777" w:rsidR="005C1A29" w:rsidRPr="00A94C28" w:rsidRDefault="005C1A29" w:rsidP="005C1A29">
            <w:pPr>
              <w:numPr>
                <w:ilvl w:val="0"/>
                <w:numId w:val="5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Интерактивное пособие</w:t>
            </w:r>
            <w:proofErr w:type="gramStart"/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proofErr w:type="gramEnd"/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авай устроим праздник!</w:t>
            </w:r>
          </w:p>
          <w:p w14:paraId="66E6F55E" w14:textId="1EB6FCBA" w:rsidR="005C1A29" w:rsidRPr="005C1A29" w:rsidRDefault="005C1A29" w:rsidP="005C1A29">
            <w:pPr>
              <w:numPr>
                <w:ilvl w:val="0"/>
                <w:numId w:val="5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Кто пришел в гости?</w:t>
            </w:r>
          </w:p>
          <w:p w14:paraId="455FF9D4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Музыкальные игры, развивающие </w:t>
            </w:r>
            <w:proofErr w:type="spellStart"/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звуковысотный</w:t>
            </w:r>
            <w:proofErr w:type="spellEnd"/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слух.</w:t>
            </w:r>
          </w:p>
          <w:p w14:paraId="0E001C53" w14:textId="77777777" w:rsidR="005C1A29" w:rsidRPr="00A94C28" w:rsidRDefault="005C1A29" w:rsidP="005C1A29">
            <w:pPr>
              <w:numPr>
                <w:ilvl w:val="0"/>
                <w:numId w:val="49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Лесенка.</w:t>
            </w:r>
          </w:p>
          <w:p w14:paraId="354B5B9E" w14:textId="77777777" w:rsidR="005C1A29" w:rsidRPr="00A94C28" w:rsidRDefault="005C1A29" w:rsidP="005C1A29">
            <w:pPr>
              <w:numPr>
                <w:ilvl w:val="0"/>
                <w:numId w:val="49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Учёный кузнечик.</w:t>
            </w:r>
          </w:p>
          <w:p w14:paraId="41E11DCA" w14:textId="5DF3391B" w:rsidR="005C1A29" w:rsidRPr="005C1A29" w:rsidRDefault="005C1A29" w:rsidP="005C1A29">
            <w:pPr>
              <w:numPr>
                <w:ilvl w:val="0"/>
                <w:numId w:val="49"/>
              </w:numPr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Бубенчики.</w:t>
            </w:r>
          </w:p>
          <w:p w14:paraId="7440B22F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Музыкальные игры, развивающие тембровый слух</w:t>
            </w:r>
          </w:p>
          <w:p w14:paraId="7100B32D" w14:textId="77777777" w:rsidR="005C1A29" w:rsidRPr="00A94C28" w:rsidRDefault="005C1A29" w:rsidP="005C1A29">
            <w:pPr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Угадай инструмент.</w:t>
            </w:r>
          </w:p>
          <w:p w14:paraId="42E6BA29" w14:textId="77777777" w:rsidR="005C1A29" w:rsidRPr="00A94C28" w:rsidRDefault="005C1A29" w:rsidP="005C1A29">
            <w:pPr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Музыкальное лото.</w:t>
            </w:r>
          </w:p>
          <w:p w14:paraId="6845C212" w14:textId="19D6ECE5" w:rsidR="005C1A29" w:rsidRPr="005C1A29" w:rsidRDefault="005C1A29" w:rsidP="005C1A29">
            <w:pPr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Интерактивная игра «Веселый оркестр». Звуковой плакат.</w:t>
            </w:r>
          </w:p>
          <w:p w14:paraId="57330A6C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Музыкальные игры, развивающие динамический слух</w:t>
            </w:r>
          </w:p>
          <w:p w14:paraId="5C23C1ED" w14:textId="77777777" w:rsidR="005C1A29" w:rsidRPr="00A94C28" w:rsidRDefault="005C1A29" w:rsidP="005C1A29">
            <w:pPr>
              <w:numPr>
                <w:ilvl w:val="0"/>
                <w:numId w:val="55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Громкая и тихая музыка.</w:t>
            </w:r>
          </w:p>
          <w:p w14:paraId="62D38221" w14:textId="77777777" w:rsidR="005C1A29" w:rsidRPr="00A94C28" w:rsidRDefault="005C1A29" w:rsidP="005C1A29">
            <w:pPr>
              <w:numPr>
                <w:ilvl w:val="0"/>
                <w:numId w:val="55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платочками.</w:t>
            </w:r>
          </w:p>
          <w:p w14:paraId="67340E71" w14:textId="77777777" w:rsidR="005C1A29" w:rsidRPr="00A94C28" w:rsidRDefault="005C1A29" w:rsidP="005C1A2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31AF8D0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Игры, развивающие музыкальную память.</w:t>
            </w:r>
          </w:p>
          <w:p w14:paraId="4CC835C1" w14:textId="77777777" w:rsidR="005C1A29" w:rsidRPr="00A94C28" w:rsidRDefault="005C1A29" w:rsidP="005C1A29">
            <w:pPr>
              <w:numPr>
                <w:ilvl w:val="0"/>
                <w:numId w:val="52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Кто поет?</w:t>
            </w:r>
          </w:p>
          <w:p w14:paraId="37C3000F" w14:textId="77777777" w:rsidR="005C1A29" w:rsidRPr="00A94C28" w:rsidRDefault="005C1A29" w:rsidP="005C1A29">
            <w:pPr>
              <w:numPr>
                <w:ilvl w:val="0"/>
                <w:numId w:val="52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Эхо.</w:t>
            </w:r>
          </w:p>
          <w:p w14:paraId="4EE61C36" w14:textId="77777777" w:rsidR="005C1A29" w:rsidRPr="00A94C28" w:rsidRDefault="005C1A29" w:rsidP="005C1A29">
            <w:pPr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6CD51882" w14:textId="77777777" w:rsidR="005C1A29" w:rsidRPr="00A94C28" w:rsidRDefault="005C1A29" w:rsidP="005C1A2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Музыкальные игры, развивающие у детей творческие способности.</w:t>
            </w:r>
          </w:p>
          <w:p w14:paraId="461A2BB6" w14:textId="77777777" w:rsidR="005C1A29" w:rsidRPr="00A94C28" w:rsidRDefault="005C1A29" w:rsidP="005C1A29">
            <w:pPr>
              <w:numPr>
                <w:ilvl w:val="0"/>
                <w:numId w:val="53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Веселый паровозик.</w:t>
            </w:r>
          </w:p>
          <w:p w14:paraId="750BC1F3" w14:textId="77777777" w:rsidR="005C1A29" w:rsidRPr="00A94C28" w:rsidRDefault="005C1A29" w:rsidP="005C1A29">
            <w:pPr>
              <w:numPr>
                <w:ilvl w:val="0"/>
                <w:numId w:val="53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Придумай песенку.</w:t>
            </w:r>
          </w:p>
          <w:p w14:paraId="5F1C8980" w14:textId="77777777" w:rsidR="005C1A29" w:rsidRPr="00A94C28" w:rsidRDefault="005C1A29" w:rsidP="005C1A29">
            <w:pPr>
              <w:numPr>
                <w:ilvl w:val="0"/>
                <w:numId w:val="53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Музыкально-ритмическая игра: “Сочини свой танец”</w:t>
            </w:r>
          </w:p>
          <w:p w14:paraId="64D3E803" w14:textId="06ED52B1" w:rsidR="005C1A29" w:rsidRDefault="005C1A29" w:rsidP="005C1A29">
            <w:pPr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4C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«Театр настроений» </w:t>
            </w:r>
          </w:p>
          <w:p w14:paraId="20D942C8" w14:textId="77777777" w:rsidR="005C1A29" w:rsidRPr="005C1A29" w:rsidRDefault="005C1A29" w:rsidP="005C1A2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1A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Музыкально – дидактические игры, для детей коррекционных групп</w:t>
            </w:r>
            <w:r w:rsidRPr="005C1A29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.</w:t>
            </w:r>
          </w:p>
          <w:p w14:paraId="49E3C8AC" w14:textId="77777777" w:rsidR="005C1A29" w:rsidRPr="005C1A29" w:rsidRDefault="005C1A29" w:rsidP="005C1A2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1A29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Музыкально-дидактические игры, направленные на развитие ритмического восприятия и музыкальной памяти.</w:t>
            </w:r>
          </w:p>
          <w:p w14:paraId="42965C68" w14:textId="77777777" w:rsidR="005C1A29" w:rsidRPr="005C1A29" w:rsidRDefault="005C1A29" w:rsidP="005C1A29">
            <w:pPr>
              <w:numPr>
                <w:ilvl w:val="0"/>
                <w:numId w:val="62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1A29">
              <w:rPr>
                <w:rFonts w:ascii="Times New Roman" w:hAnsi="Times New Roman"/>
                <w:sz w:val="24"/>
                <w:szCs w:val="24"/>
                <w:lang w:eastAsia="ar-SA"/>
              </w:rPr>
              <w:t>Передай ритм.</w:t>
            </w:r>
          </w:p>
          <w:p w14:paraId="1D63C72B" w14:textId="77777777" w:rsidR="005C1A29" w:rsidRPr="005C1A29" w:rsidRDefault="005C1A29" w:rsidP="005C1A29">
            <w:pPr>
              <w:numPr>
                <w:ilvl w:val="0"/>
                <w:numId w:val="62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1A29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Музыкальные стульчики.</w:t>
            </w:r>
          </w:p>
          <w:p w14:paraId="598A11C9" w14:textId="5990E6C8" w:rsidR="005C1A29" w:rsidRPr="005C1A29" w:rsidRDefault="005C1A29" w:rsidP="005C1A29">
            <w:pPr>
              <w:numPr>
                <w:ilvl w:val="0"/>
                <w:numId w:val="62"/>
              </w:numPr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1A29">
              <w:rPr>
                <w:rFonts w:ascii="Times New Roman" w:hAnsi="Times New Roman"/>
                <w:sz w:val="24"/>
                <w:szCs w:val="24"/>
                <w:lang w:eastAsia="ar-SA"/>
              </w:rPr>
              <w:t>Барабанщики.</w:t>
            </w:r>
          </w:p>
          <w:p w14:paraId="3078A63D" w14:textId="77777777" w:rsidR="005C1A29" w:rsidRPr="00A94C28" w:rsidRDefault="005C1A29" w:rsidP="005C1A2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Картотека пальчиковых игр согласно программы «Ладушки».</w:t>
            </w:r>
          </w:p>
          <w:p w14:paraId="1F8E4243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1A29" w14:paraId="67C5D422" w14:textId="77777777" w:rsidTr="005C1A29">
        <w:tc>
          <w:tcPr>
            <w:tcW w:w="2243" w:type="dxa"/>
          </w:tcPr>
          <w:p w14:paraId="5EE87316" w14:textId="77777777" w:rsidR="005C1A29" w:rsidRPr="00A94C28" w:rsidRDefault="005C1A29" w:rsidP="005C1A29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Методическое обеспечение костюмерной (дидактический материал):</w:t>
            </w:r>
          </w:p>
          <w:p w14:paraId="1693FD3E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14:paraId="4666FCBA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Атрибуты к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</w:rPr>
              <w:t>играм</w:t>
            </w:r>
            <w:proofErr w:type="gramStart"/>
            <w:r w:rsidRPr="00A94C28">
              <w:rPr>
                <w:rFonts w:ascii="Times New Roman" w:hAnsi="Times New Roman"/>
                <w:sz w:val="24"/>
                <w:szCs w:val="24"/>
              </w:rPr>
              <w:t>:ш</w:t>
            </w:r>
            <w:proofErr w:type="gramEnd"/>
            <w:r w:rsidRPr="00A94C28">
              <w:rPr>
                <w:rFonts w:ascii="Times New Roman" w:hAnsi="Times New Roman"/>
                <w:sz w:val="24"/>
                <w:szCs w:val="24"/>
              </w:rPr>
              <w:t>апочки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 зверей, птиц, растений, насекомых, шарфики, сабли, зонтики и др.</w:t>
            </w:r>
          </w:p>
          <w:p w14:paraId="77FA572A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Атрибуты для </w:t>
            </w:r>
            <w:proofErr w:type="spellStart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игр-плясок</w:t>
            </w:r>
            <w:proofErr w:type="gramStart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:</w:t>
            </w:r>
            <w:r w:rsidRPr="00A94C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94C28">
              <w:rPr>
                <w:rFonts w:ascii="Times New Roman" w:hAnsi="Times New Roman"/>
                <w:sz w:val="24"/>
                <w:szCs w:val="24"/>
              </w:rPr>
              <w:t>азноцветные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 ленты, флажки, цветы, полотна ткани, бусы, листья деревьев, кубики, платочки, осенние листочки, султанчики, снежинки.</w:t>
            </w:r>
          </w:p>
          <w:p w14:paraId="59EEE02A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lastRenderedPageBreak/>
              <w:t>Ширма  для кукольного театра.</w:t>
            </w:r>
          </w:p>
          <w:p w14:paraId="3C1A997A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Настольная ширма для кукол театра.</w:t>
            </w:r>
          </w:p>
          <w:p w14:paraId="637EBE93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 Театр на ладошке:  сказки «Колобок», «Курочка ряба», «Три медведя», </w:t>
            </w:r>
          </w:p>
          <w:p w14:paraId="106204C4" w14:textId="77777777" w:rsidR="005C1A29" w:rsidRPr="00A94C28" w:rsidRDefault="005C1A29" w:rsidP="005C1A29">
            <w:pPr>
              <w:tabs>
                <w:tab w:val="num" w:pos="303"/>
              </w:tabs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                  «Три поросёнка», «Теремок».</w:t>
            </w:r>
          </w:p>
          <w:p w14:paraId="1B5D943E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Пальчиковый театр «Ассорти».</w:t>
            </w:r>
          </w:p>
          <w:p w14:paraId="700CDB79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Теневой театр «Домашние и дикие животные», «Курочка Ряба».</w:t>
            </w:r>
          </w:p>
          <w:p w14:paraId="384C9FB4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Плоскостной настольный театр «Зоопарк».</w:t>
            </w:r>
          </w:p>
          <w:p w14:paraId="6E9781D9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Перчаточный театр.</w:t>
            </w:r>
          </w:p>
          <w:p w14:paraId="455D4A48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Контейнеры с цветными ленточками на деревянных кольцах, платочками с петелькой на пальчик для девочек, султанчиками по два на каждого ребенка, набором разноцветных осенних листьев, коллекцией искусственных цветов</w:t>
            </w:r>
          </w:p>
          <w:p w14:paraId="26F78E17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Костюмы для детей и взрослых к различным тематическим постановкам (зимние, весенние, летние, осенние), русские народные костюмы, костюмы сказочных героев для детей и взрослых, наборы элементов костюмов и аксессуаров, разнообразные маски, шапочки с изображениями животных,</w:t>
            </w:r>
          </w:p>
          <w:p w14:paraId="0212CB58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Контейнеры с шуршиками, шариками, мячами,  тканевыми шарфами.</w:t>
            </w:r>
          </w:p>
          <w:p w14:paraId="260FB148" w14:textId="77777777" w:rsidR="005C1A29" w:rsidRPr="00A94C28" w:rsidRDefault="005C1A29" w:rsidP="005C1A29">
            <w:pPr>
              <w:widowControl w:val="0"/>
              <w:numPr>
                <w:ilvl w:val="0"/>
                <w:numId w:val="47"/>
              </w:numPr>
              <w:tabs>
                <w:tab w:val="clear" w:pos="1008"/>
                <w:tab w:val="num" w:pos="303"/>
              </w:tabs>
              <w:suppressAutoHyphens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Театральные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</w:rPr>
              <w:t>куклы</w:t>
            </w:r>
            <w:proofErr w:type="gramStart"/>
            <w:r w:rsidRPr="00A94C28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A94C28">
              <w:rPr>
                <w:rFonts w:ascii="Times New Roman" w:hAnsi="Times New Roman"/>
                <w:sz w:val="24"/>
                <w:szCs w:val="24"/>
              </w:rPr>
              <w:t>арежковые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, бибабо, куклы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</w:rPr>
              <w:t>прыгунки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>, куклы для</w:t>
            </w:r>
          </w:p>
          <w:p w14:paraId="4310E77B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 пальчикового театра, </w:t>
            </w:r>
            <w:proofErr w:type="spellStart"/>
            <w:r w:rsidRPr="00A94C28">
              <w:rPr>
                <w:rFonts w:ascii="Times New Roman" w:hAnsi="Times New Roman"/>
                <w:sz w:val="24"/>
                <w:szCs w:val="24"/>
              </w:rPr>
              <w:t>штоковые</w:t>
            </w:r>
            <w:proofErr w:type="spellEnd"/>
            <w:r w:rsidRPr="00A94C28">
              <w:rPr>
                <w:rFonts w:ascii="Times New Roman" w:hAnsi="Times New Roman"/>
                <w:sz w:val="24"/>
                <w:szCs w:val="24"/>
              </w:rPr>
              <w:t xml:space="preserve"> куклы.</w:t>
            </w:r>
          </w:p>
          <w:p w14:paraId="7A8D3FBC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Заводные игрушки собачки.</w:t>
            </w:r>
          </w:p>
          <w:p w14:paraId="17D2F846" w14:textId="77777777" w:rsidR="005C1A29" w:rsidRPr="00A94C28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Детские костюмы.</w:t>
            </w:r>
          </w:p>
          <w:p w14:paraId="138B5B57" w14:textId="77777777" w:rsidR="005C1A29" w:rsidRPr="00A94C28" w:rsidRDefault="005C1A29" w:rsidP="005C1A29">
            <w:pPr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Взрослые костюмы.</w:t>
            </w:r>
          </w:p>
          <w:p w14:paraId="643BDE23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Декорации и атрибуты.</w:t>
            </w:r>
          </w:p>
        </w:tc>
      </w:tr>
      <w:tr w:rsidR="005C1A29" w14:paraId="52B0B8EE" w14:textId="77777777" w:rsidTr="005C1A29">
        <w:tc>
          <w:tcPr>
            <w:tcW w:w="2243" w:type="dxa"/>
          </w:tcPr>
          <w:p w14:paraId="2B67FA03" w14:textId="77777777" w:rsidR="005C1A29" w:rsidRPr="00A94C28" w:rsidRDefault="005C1A29" w:rsidP="005C1A29">
            <w:pPr>
              <w:ind w:right="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C2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Технические средства обеспечения:</w:t>
            </w:r>
          </w:p>
          <w:p w14:paraId="4EEF20E0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14:paraId="46CD1EC5" w14:textId="77777777" w:rsidR="005C1A29" w:rsidRPr="00A94C28" w:rsidRDefault="005C1A29" w:rsidP="005C1A29">
            <w:pPr>
              <w:widowControl w:val="0"/>
              <w:numPr>
                <w:ilvl w:val="0"/>
                <w:numId w:val="59"/>
              </w:numPr>
              <w:shd w:val="clear" w:color="auto" w:fill="FFFFFF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sz w:val="24"/>
                <w:szCs w:val="24"/>
              </w:rPr>
              <w:t>Ф</w:t>
            </w:r>
            <w:r w:rsidRPr="00A9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ортепьяно;</w:t>
            </w:r>
          </w:p>
          <w:p w14:paraId="46224CE6" w14:textId="77777777" w:rsidR="005C1A29" w:rsidRPr="00A94C28" w:rsidRDefault="005C1A29" w:rsidP="005C1A29">
            <w:pPr>
              <w:widowControl w:val="0"/>
              <w:numPr>
                <w:ilvl w:val="0"/>
                <w:numId w:val="60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баян;</w:t>
            </w:r>
            <w:r w:rsidRPr="00A94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ECEB86" w14:textId="77777777" w:rsidR="005C1A29" w:rsidRPr="00A94C28" w:rsidRDefault="005C1A29" w:rsidP="005C1A29">
            <w:pPr>
              <w:widowControl w:val="0"/>
              <w:numPr>
                <w:ilvl w:val="0"/>
                <w:numId w:val="60"/>
              </w:numPr>
              <w:shd w:val="clear" w:color="auto" w:fill="FFFFFF"/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Times New Roman" w:hAnsi="Times New Roman"/>
                <w:sz w:val="24"/>
                <w:szCs w:val="24"/>
              </w:rPr>
              <w:t>два музыкальных центра (</w:t>
            </w:r>
            <w:r w:rsidRPr="00A9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LG</w:t>
            </w:r>
            <w:r w:rsidRPr="00A94C28">
              <w:rPr>
                <w:rFonts w:ascii="Times New Roman" w:eastAsia="Times New Roman" w:hAnsi="Times New Roman"/>
                <w:sz w:val="24"/>
                <w:szCs w:val="24"/>
              </w:rPr>
              <w:t xml:space="preserve"> с флэш носителем и </w:t>
            </w:r>
            <w:r w:rsidRPr="00A9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SAMSUNG</w:t>
            </w:r>
            <w:r w:rsidRPr="00A94C28">
              <w:rPr>
                <w:rFonts w:ascii="Times New Roman" w:eastAsia="Times New Roman" w:hAnsi="Times New Roman"/>
                <w:sz w:val="24"/>
                <w:szCs w:val="24"/>
              </w:rPr>
              <w:t xml:space="preserve"> с SD, MP3 дисками и кассетами);</w:t>
            </w:r>
          </w:p>
          <w:p w14:paraId="18143099" w14:textId="77777777" w:rsidR="005C1A29" w:rsidRPr="00A94C28" w:rsidRDefault="005C1A29" w:rsidP="005C1A29">
            <w:pPr>
              <w:widowControl w:val="0"/>
              <w:numPr>
                <w:ilvl w:val="0"/>
                <w:numId w:val="60"/>
              </w:numPr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ноутбук;</w:t>
            </w:r>
          </w:p>
          <w:p w14:paraId="59992AE8" w14:textId="77777777" w:rsidR="005C1A29" w:rsidRPr="00A94C28" w:rsidRDefault="005C1A29" w:rsidP="005C1A29">
            <w:pPr>
              <w:widowControl w:val="0"/>
              <w:numPr>
                <w:ilvl w:val="0"/>
                <w:numId w:val="60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мультимедийная </w:t>
            </w:r>
            <w:proofErr w:type="spellStart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устнаовка</w:t>
            </w:r>
            <w:proofErr w:type="spellEnd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.</w:t>
            </w:r>
          </w:p>
          <w:p w14:paraId="640FF180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29" w14:paraId="042B7966" w14:textId="77777777" w:rsidTr="005C1A29">
        <w:tc>
          <w:tcPr>
            <w:tcW w:w="2243" w:type="dxa"/>
          </w:tcPr>
          <w:p w14:paraId="60B35ED9" w14:textId="77777777" w:rsidR="005C1A29" w:rsidRPr="00A94C28" w:rsidRDefault="005C1A29" w:rsidP="005C1A29">
            <w:pPr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Музыкальные детские инструменты:</w:t>
            </w:r>
          </w:p>
          <w:p w14:paraId="5C4A833F" w14:textId="77777777" w:rsidR="005C1A29" w:rsidRDefault="005C1A29" w:rsidP="005C1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14:paraId="3199EE9D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колокольчики,  </w:t>
            </w:r>
          </w:p>
          <w:p w14:paraId="7963D7FF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деревянные ложки, </w:t>
            </w:r>
          </w:p>
          <w:p w14:paraId="06623F1C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, ксилофоны, металлофоны,</w:t>
            </w:r>
          </w:p>
          <w:p w14:paraId="021BD730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трещотки, </w:t>
            </w:r>
          </w:p>
          <w:p w14:paraId="011B00E4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оркестровые бубны,</w:t>
            </w:r>
          </w:p>
          <w:p w14:paraId="03FDE401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 барабан, балалайка,</w:t>
            </w:r>
          </w:p>
          <w:p w14:paraId="3E20B52D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 детский баян, кастаньеты, </w:t>
            </w:r>
          </w:p>
          <w:p w14:paraId="07D35C9E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>маракасы, румбы, бубенцы,</w:t>
            </w:r>
          </w:p>
          <w:p w14:paraId="5294DA36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hAnsi="Times New Roman"/>
                <w:sz w:val="24"/>
                <w:szCs w:val="24"/>
              </w:rPr>
              <w:t xml:space="preserve">электронный синтезатор, </w:t>
            </w:r>
          </w:p>
          <w:p w14:paraId="33842807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треугольники, дудки, музыкальные молоточки, детские саксофоны,</w:t>
            </w:r>
          </w:p>
          <w:p w14:paraId="70006949" w14:textId="77777777" w:rsidR="005C1A29" w:rsidRPr="00A94C28" w:rsidRDefault="005C1A29" w:rsidP="005C1A29">
            <w:pPr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барабаны,</w:t>
            </w:r>
          </w:p>
          <w:p w14:paraId="5AD40011" w14:textId="77777777" w:rsidR="005C1A29" w:rsidRPr="00A94C28" w:rsidRDefault="005C1A29" w:rsidP="005C1A29">
            <w:pPr>
              <w:widowControl w:val="0"/>
              <w:numPr>
                <w:ilvl w:val="0"/>
                <w:numId w:val="61"/>
              </w:numPr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птички — свистульки.</w:t>
            </w:r>
          </w:p>
          <w:p w14:paraId="12137168" w14:textId="77777777" w:rsidR="005C1A29" w:rsidRPr="00A94C28" w:rsidRDefault="005C1A29" w:rsidP="005C1A29">
            <w:pPr>
              <w:widowControl w:val="0"/>
              <w:numPr>
                <w:ilvl w:val="0"/>
                <w:numId w:val="45"/>
              </w:numPr>
              <w:suppressAutoHyphens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 Самодельные  музыкальные инструменты:</w:t>
            </w:r>
          </w:p>
          <w:p w14:paraId="0EF26579" w14:textId="77777777" w:rsidR="005C1A29" w:rsidRPr="00A94C28" w:rsidRDefault="005C1A29" w:rsidP="005C1A29">
            <w:pPr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маракасы из банок, орешки – кастаньеты, </w:t>
            </w:r>
            <w:proofErr w:type="spellStart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шуршалки</w:t>
            </w:r>
            <w:proofErr w:type="spellEnd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шумелки</w:t>
            </w:r>
            <w:proofErr w:type="spellEnd"/>
            <w:r w:rsidRPr="00A94C28">
              <w:rPr>
                <w:rFonts w:ascii="Times New Roman" w:eastAsia="Batang" w:hAnsi="Times New Roman"/>
                <w:iCs/>
                <w:sz w:val="24"/>
                <w:szCs w:val="24"/>
              </w:rPr>
              <w:t>.</w:t>
            </w:r>
          </w:p>
        </w:tc>
      </w:tr>
    </w:tbl>
    <w:p w14:paraId="17272E3C" w14:textId="77777777" w:rsidR="003F00FA" w:rsidRDefault="003F00FA" w:rsidP="00D063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256D31" w14:textId="77777777" w:rsidR="003F00FA" w:rsidRDefault="003F00FA" w:rsidP="003F0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Кабинет педагога-психолога.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2"/>
        <w:gridCol w:w="7088"/>
      </w:tblGrid>
      <w:tr w:rsidR="005C1A29" w14:paraId="7D7D6124" w14:textId="77777777" w:rsidTr="005C1A29">
        <w:trPr>
          <w:trHeight w:val="4508"/>
        </w:trPr>
        <w:tc>
          <w:tcPr>
            <w:tcW w:w="2482" w:type="dxa"/>
          </w:tcPr>
          <w:p w14:paraId="59DD4882" w14:textId="77777777" w:rsidR="005C1A29" w:rsidRPr="005C1A29" w:rsidRDefault="005C1A29" w:rsidP="005C1A29">
            <w:pPr>
              <w:suppressAutoHyphens/>
              <w:ind w:right="29" w:hanging="10"/>
              <w:jc w:val="center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ar-SA"/>
              </w:rPr>
            </w:pPr>
            <w:r w:rsidRPr="005C1A29">
              <w:rPr>
                <w:rFonts w:ascii="Times New Roman" w:eastAsia="SimSun" w:hAnsi="Times New Roman"/>
                <w:b/>
                <w:iCs/>
                <w:spacing w:val="-2"/>
                <w:sz w:val="24"/>
                <w:szCs w:val="24"/>
                <w:lang w:eastAsia="ar-SA"/>
              </w:rPr>
              <w:t>Методическое обеспечение</w:t>
            </w:r>
          </w:p>
          <w:p w14:paraId="4C52E86C" w14:textId="77777777" w:rsidR="005C1A29" w:rsidRDefault="005C1A29" w:rsidP="003F0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0F261A87" w14:textId="77777777" w:rsidR="005C1A29" w:rsidRPr="005C1A29" w:rsidRDefault="005C1A29" w:rsidP="00D063D5">
            <w:pPr>
              <w:numPr>
                <w:ilvl w:val="0"/>
                <w:numId w:val="63"/>
              </w:numPr>
              <w:ind w:left="357" w:right="-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 xml:space="preserve">Колос Г.Г. 28 занятий для преодоления неуверенности и тревожности у детей 5-7 лет. –М.: АРКТИ, 2019. </w:t>
            </w:r>
          </w:p>
          <w:p w14:paraId="43D45641" w14:textId="77777777" w:rsidR="005C1A29" w:rsidRPr="005C1A29" w:rsidRDefault="005C1A29" w:rsidP="00D063D5">
            <w:pPr>
              <w:numPr>
                <w:ilvl w:val="0"/>
                <w:numId w:val="63"/>
              </w:numPr>
              <w:ind w:left="357" w:right="-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Полякевич</w:t>
            </w:r>
            <w:proofErr w:type="spellEnd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 xml:space="preserve"> Ю.В., Осинина Г.Н. Формирование коммуникативных навыков  у детей 3-7 лет: комплексные занятия на основе игровых технологий. Изд. 3-е, </w:t>
            </w:r>
            <w:proofErr w:type="spellStart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испр</w:t>
            </w:r>
            <w:proofErr w:type="spellEnd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. – Волгоград: Учитель.</w:t>
            </w:r>
          </w:p>
          <w:p w14:paraId="43FDD1B5" w14:textId="77777777" w:rsidR="005C1A29" w:rsidRPr="005C1A29" w:rsidRDefault="005C1A29" w:rsidP="00D063D5">
            <w:pPr>
              <w:pStyle w:val="af5"/>
              <w:numPr>
                <w:ilvl w:val="0"/>
                <w:numId w:val="63"/>
              </w:numPr>
              <w:spacing w:after="200"/>
              <w:jc w:val="both"/>
            </w:pPr>
            <w:proofErr w:type="spellStart"/>
            <w:r w:rsidRPr="005C1A29">
              <w:t>Петш</w:t>
            </w:r>
            <w:proofErr w:type="spellEnd"/>
            <w:r w:rsidRPr="005C1A29">
              <w:t xml:space="preserve"> Е.В., Середа И.П. Психолого-педагогическая развивающая программа «Инициативный, ответственный, самостоятельный дошкольник».- СПб</w:t>
            </w:r>
            <w:proofErr w:type="gramStart"/>
            <w:r w:rsidRPr="005C1A29">
              <w:t xml:space="preserve">.: </w:t>
            </w:r>
            <w:proofErr w:type="gramEnd"/>
            <w:r w:rsidRPr="005C1A29">
              <w:t>ООО «ИЗДАТЕЛЬСТВО «ДЕТСТВО-ПРЕСС», 2019.</w:t>
            </w:r>
          </w:p>
          <w:p w14:paraId="7B62DB47" w14:textId="77777777" w:rsidR="005C1A29" w:rsidRPr="005C1A29" w:rsidRDefault="005C1A29" w:rsidP="00D063D5">
            <w:pPr>
              <w:pStyle w:val="af5"/>
              <w:numPr>
                <w:ilvl w:val="0"/>
                <w:numId w:val="63"/>
              </w:numPr>
              <w:spacing w:after="200"/>
              <w:jc w:val="both"/>
            </w:pPr>
            <w:r w:rsidRPr="005C1A29">
              <w:t xml:space="preserve">Селищева Т.В. Коррекционно – развивающие занятия с детьми 5-7 лет. Полифункциональная интерактивная среда  темной сенсорной комнаты. Сказкотерапия. </w:t>
            </w:r>
            <w:proofErr w:type="spellStart"/>
            <w:r w:rsidRPr="005C1A29">
              <w:t>Игротерапия</w:t>
            </w:r>
            <w:proofErr w:type="spellEnd"/>
            <w:r w:rsidRPr="005C1A29">
              <w:t>. – Волгоград: Учитель.</w:t>
            </w:r>
          </w:p>
          <w:p w14:paraId="23AB4B88" w14:textId="36136828" w:rsidR="005C1A29" w:rsidRPr="005C1A29" w:rsidRDefault="005C1A29" w:rsidP="00D063D5">
            <w:pPr>
              <w:pStyle w:val="af5"/>
              <w:numPr>
                <w:ilvl w:val="0"/>
                <w:numId w:val="63"/>
              </w:numPr>
              <w:spacing w:after="200"/>
              <w:jc w:val="both"/>
            </w:pPr>
            <w:r w:rsidRPr="005C1A29">
              <w:t>Шакирова Е.В. Рисуем на песке. Парциальная образовательная программа для детей 6-8 лет.- СПб</w:t>
            </w:r>
            <w:proofErr w:type="gramStart"/>
            <w:r w:rsidRPr="005C1A29">
              <w:t xml:space="preserve">.: </w:t>
            </w:r>
            <w:proofErr w:type="gramEnd"/>
            <w:r w:rsidRPr="005C1A29">
              <w:t>ООО «ИЗДАТЕЛЬСТВО «ДЕТСТВО-ПРЕСС», 201</w:t>
            </w:r>
            <w:r>
              <w:t>9</w:t>
            </w:r>
          </w:p>
        </w:tc>
      </w:tr>
      <w:tr w:rsidR="005C1A29" w14:paraId="3634C2C7" w14:textId="77777777" w:rsidTr="005C1A29">
        <w:tc>
          <w:tcPr>
            <w:tcW w:w="2482" w:type="dxa"/>
          </w:tcPr>
          <w:p w14:paraId="5CE7C91D" w14:textId="77777777" w:rsidR="005C1A29" w:rsidRDefault="005C1A29" w:rsidP="005C1A29">
            <w:pPr>
              <w:ind w:right="339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</w:pPr>
            <w:proofErr w:type="spellStart"/>
            <w:proofErr w:type="gramStart"/>
            <w:r w:rsidRPr="005C1A29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>Демонстрацион</w:t>
            </w:r>
            <w:r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>-</w:t>
            </w:r>
            <w:r w:rsidRPr="005C1A29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>ный</w:t>
            </w:r>
            <w:proofErr w:type="spellEnd"/>
            <w:proofErr w:type="gramEnd"/>
            <w:r w:rsidRPr="005C1A29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 xml:space="preserve"> материал</w:t>
            </w:r>
          </w:p>
          <w:p w14:paraId="3928C275" w14:textId="5CC06B78" w:rsidR="005C1A29" w:rsidRPr="005C1A29" w:rsidRDefault="005C1A29" w:rsidP="005C1A29">
            <w:pPr>
              <w:ind w:right="339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 xml:space="preserve"> и оборудование:</w:t>
            </w:r>
          </w:p>
          <w:p w14:paraId="4E049FE2" w14:textId="77777777" w:rsidR="005C1A29" w:rsidRDefault="005C1A29" w:rsidP="003F0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27E2E564" w14:textId="77777777" w:rsidR="005C1A29" w:rsidRPr="005C1A29" w:rsidRDefault="005C1A29" w:rsidP="005C1A29">
            <w:pPr>
              <w:numPr>
                <w:ilvl w:val="0"/>
                <w:numId w:val="64"/>
              </w:numPr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Кукольный театр Русские народные сказки.</w:t>
            </w:r>
          </w:p>
          <w:p w14:paraId="4686ECCB" w14:textId="77777777" w:rsidR="005C1A29" w:rsidRPr="005C1A29" w:rsidRDefault="005C1A29" w:rsidP="005C1A29">
            <w:pPr>
              <w:numPr>
                <w:ilvl w:val="0"/>
                <w:numId w:val="64"/>
              </w:numPr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Кукла.</w:t>
            </w:r>
          </w:p>
          <w:p w14:paraId="4136FBD1" w14:textId="77777777" w:rsidR="005C1A29" w:rsidRPr="005C1A29" w:rsidRDefault="005C1A29" w:rsidP="005C1A29">
            <w:pPr>
              <w:numPr>
                <w:ilvl w:val="0"/>
                <w:numId w:val="64"/>
              </w:numPr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Мягкие игрушки «Животные».</w:t>
            </w:r>
          </w:p>
          <w:p w14:paraId="7567531F" w14:textId="77777777" w:rsidR="005C1A29" w:rsidRPr="005C1A29" w:rsidRDefault="005C1A29" w:rsidP="005C1A29">
            <w:pPr>
              <w:numPr>
                <w:ilvl w:val="0"/>
                <w:numId w:val="64"/>
              </w:numPr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 xml:space="preserve">Мяч.  </w:t>
            </w:r>
          </w:p>
          <w:p w14:paraId="17ECB012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5. Зеркало.</w:t>
            </w:r>
          </w:p>
          <w:p w14:paraId="6E2B53EA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6. Столы детские.</w:t>
            </w:r>
          </w:p>
          <w:p w14:paraId="0F3F2CC0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7.Стулья детские.</w:t>
            </w:r>
          </w:p>
          <w:p w14:paraId="05A4753B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8. Ковер.</w:t>
            </w:r>
          </w:p>
          <w:p w14:paraId="113203BF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9. Коврики для релаксации.</w:t>
            </w:r>
          </w:p>
          <w:p w14:paraId="46C6696A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10. Магнитофон.</w:t>
            </w:r>
          </w:p>
          <w:p w14:paraId="44C6D5BC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11.Мелкие игрушки.</w:t>
            </w:r>
          </w:p>
          <w:p w14:paraId="1B02590D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12.Аудиозапись с разной музыкой.</w:t>
            </w:r>
          </w:p>
          <w:p w14:paraId="441F13B3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13. Пиктограммы эмоций.</w:t>
            </w:r>
          </w:p>
          <w:p w14:paraId="77439AE8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Демонстрационный материал «Чувства, эмоции».</w:t>
            </w:r>
          </w:p>
          <w:p w14:paraId="779AB129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 xml:space="preserve"> Пластилин.</w:t>
            </w:r>
          </w:p>
          <w:p w14:paraId="048B6DE8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16. Листы бумаги.</w:t>
            </w:r>
          </w:p>
          <w:p w14:paraId="74040211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17.Цветные карандаши.</w:t>
            </w:r>
          </w:p>
          <w:p w14:paraId="58D04D7F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18.Мольберт.</w:t>
            </w:r>
          </w:p>
          <w:p w14:paraId="4A39DCC6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 xml:space="preserve"> Игрушка «Клоун».</w:t>
            </w:r>
          </w:p>
          <w:p w14:paraId="28D77764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 xml:space="preserve">20. </w:t>
            </w: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Развивающая игра</w:t>
            </w: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 xml:space="preserve"> «Азбука эмоций».</w:t>
            </w:r>
          </w:p>
          <w:p w14:paraId="6D0BFA89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21. Клубок ниток.</w:t>
            </w:r>
          </w:p>
          <w:p w14:paraId="7F975759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22. Цветопись настроения.</w:t>
            </w:r>
          </w:p>
          <w:p w14:paraId="6BFEDBA7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 xml:space="preserve"> Заготовка поляны с цветками красного, желтого, синего, зеленого, оранжевого цветов.</w:t>
            </w:r>
          </w:p>
          <w:p w14:paraId="2B3D8C48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24.</w:t>
            </w: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 xml:space="preserve"> Воздушные шарики.</w:t>
            </w:r>
          </w:p>
          <w:p w14:paraId="733B6E4F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 xml:space="preserve"> Тактильные </w:t>
            </w:r>
            <w:proofErr w:type="spellStart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плашечки</w:t>
            </w:r>
            <w:proofErr w:type="spellEnd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4A03C9D4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26.Камушки разноцветные.</w:t>
            </w:r>
          </w:p>
          <w:p w14:paraId="0E62B10C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27.Цветные ленты.</w:t>
            </w:r>
          </w:p>
          <w:p w14:paraId="7B2EC377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28. Колокольчик.</w:t>
            </w:r>
          </w:p>
          <w:p w14:paraId="4C0DAF94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29. Игрушка Буратино.</w:t>
            </w:r>
          </w:p>
          <w:p w14:paraId="4415AAA4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30. Повязка для глаз.</w:t>
            </w:r>
          </w:p>
          <w:p w14:paraId="0E40224F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31.</w:t>
            </w: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 xml:space="preserve"> Мягкое полотенце.</w:t>
            </w:r>
          </w:p>
          <w:p w14:paraId="4D70E42D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32.Муляжи «Фрукты».</w:t>
            </w:r>
          </w:p>
          <w:p w14:paraId="7EEE6404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33. Корзина.</w:t>
            </w:r>
          </w:p>
          <w:p w14:paraId="1A7FED35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34.Наглядно-дидактическое пособие «Овощи и фрукты».</w:t>
            </w:r>
          </w:p>
          <w:p w14:paraId="38BBD88E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34.Наглядно-дидактическое пособие «Мебель».</w:t>
            </w:r>
          </w:p>
          <w:p w14:paraId="196F924F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35.Наглядно-дидактическое пособие «Обитатели морей и океанов».</w:t>
            </w:r>
          </w:p>
          <w:p w14:paraId="684CA88E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36.Наглядно-дидактическое пособие «Времена года».</w:t>
            </w:r>
          </w:p>
          <w:p w14:paraId="5FEB30D7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37.Наглядно-дидактическое пособие «Профессии».</w:t>
            </w:r>
          </w:p>
          <w:p w14:paraId="5CBD9F77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sz w:val="24"/>
                <w:szCs w:val="24"/>
              </w:rPr>
              <w:t>38.Наглядно-дидактическое пособие «Посуда».</w:t>
            </w:r>
          </w:p>
          <w:p w14:paraId="719B7FA1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39.«Мешочек  для крика».</w:t>
            </w:r>
          </w:p>
          <w:p w14:paraId="757C36CD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40. Облака с различными эмоциональными состояниями.</w:t>
            </w:r>
          </w:p>
          <w:p w14:paraId="394F454B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41. Человечек с различными эмоциональными состояниями.</w:t>
            </w:r>
          </w:p>
          <w:p w14:paraId="31221A99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 xml:space="preserve">42. «Тактильные </w:t>
            </w:r>
            <w:proofErr w:type="spellStart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плашечки</w:t>
            </w:r>
            <w:proofErr w:type="spellEnd"/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».</w:t>
            </w:r>
          </w:p>
          <w:p w14:paraId="04633CF2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43. «Коробочки с запахами».</w:t>
            </w:r>
          </w:p>
          <w:p w14:paraId="6E25CFD3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A29">
              <w:rPr>
                <w:rFonts w:ascii="Times New Roman" w:eastAsiaTheme="minorEastAsia" w:hAnsi="Times New Roman"/>
                <w:sz w:val="24"/>
                <w:szCs w:val="24"/>
              </w:rPr>
              <w:t>44.</w:t>
            </w: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Пузырьковая колонна.</w:t>
            </w:r>
          </w:p>
          <w:p w14:paraId="3BA2CF88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45.Светильник для релаксации.</w:t>
            </w:r>
          </w:p>
          <w:p w14:paraId="7000743D" w14:textId="77777777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 «Звёздная нить» (релаксационный дождь).</w:t>
            </w:r>
          </w:p>
          <w:p w14:paraId="22767A0B" w14:textId="0991B6BF" w:rsidR="005C1A29" w:rsidRPr="005C1A29" w:rsidRDefault="005C1A29" w:rsidP="005C1A29">
            <w:pPr>
              <w:ind w:left="360"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47.Декоративный вод</w:t>
            </w:r>
            <w:r w:rsidRPr="005C1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ный фонтан.</w:t>
            </w:r>
          </w:p>
        </w:tc>
      </w:tr>
      <w:tr w:rsidR="005C1A29" w14:paraId="0D9B8C07" w14:textId="77777777" w:rsidTr="005C1A29">
        <w:tc>
          <w:tcPr>
            <w:tcW w:w="2482" w:type="dxa"/>
            <w:vAlign w:val="center"/>
          </w:tcPr>
          <w:p w14:paraId="21210A69" w14:textId="1EF608EE" w:rsidR="005C1A29" w:rsidRDefault="005C1A29" w:rsidP="005C1A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Т</w:t>
            </w:r>
            <w:r w:rsidRPr="0080596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ехнических средств обучения</w:t>
            </w:r>
            <w:r w:rsidRPr="0080596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vAlign w:val="center"/>
          </w:tcPr>
          <w:p w14:paraId="0B9927E1" w14:textId="40AAE274" w:rsidR="005C1A29" w:rsidRPr="00665F02" w:rsidRDefault="005C1A29" w:rsidP="0034756C">
            <w:pPr>
              <w:pStyle w:val="af5"/>
              <w:rPr>
                <w:rFonts w:eastAsia="Calibri"/>
                <w:b/>
                <w:sz w:val="28"/>
                <w:szCs w:val="28"/>
              </w:rPr>
            </w:pPr>
            <w:r w:rsidRPr="00665F02">
              <w:rPr>
                <w:rFonts w:eastAsia="Calibri"/>
                <w:color w:val="000000"/>
                <w:shd w:val="clear" w:color="auto" w:fill="FFFFFF"/>
              </w:rPr>
              <w:t>Компьютер, принтер</w:t>
            </w:r>
            <w:r w:rsidRPr="00665F02">
              <w:rPr>
                <w:rFonts w:eastAsia="Calibri"/>
                <w:color w:val="000000"/>
              </w:rPr>
              <w:br/>
            </w:r>
            <w:r w:rsidRPr="00665F02">
              <w:rPr>
                <w:rFonts w:eastAsia="Calibri"/>
                <w:color w:val="000000"/>
                <w:shd w:val="clear" w:color="auto" w:fill="FFFFFF"/>
              </w:rPr>
              <w:t>Диски с компьютерными играми обучающей и развивающей направленности</w:t>
            </w:r>
          </w:p>
        </w:tc>
      </w:tr>
    </w:tbl>
    <w:p w14:paraId="17DACFE3" w14:textId="77777777" w:rsidR="003F00FA" w:rsidRDefault="003F00FA" w:rsidP="003F0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65FE33" w14:textId="3E6A901C" w:rsidR="003F00FA" w:rsidRDefault="003F00FA" w:rsidP="003F0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Кабинет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A91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учител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ей</w:t>
      </w:r>
      <w:r w:rsidRPr="00A91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-логопед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ов.</w:t>
      </w:r>
    </w:p>
    <w:p w14:paraId="46A39951" w14:textId="7EFB0F98" w:rsidR="003F00FA" w:rsidRPr="002D32EB" w:rsidRDefault="002D32EB" w:rsidP="0034756C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2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Кабинет учителя-ло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</w:t>
      </w:r>
      <w:r w:rsidRPr="002D32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</w:t>
      </w:r>
    </w:p>
    <w:tbl>
      <w:tblPr>
        <w:tblW w:w="964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2D32EB" w:rsidRPr="00727348" w14:paraId="2D29C686" w14:textId="77777777" w:rsidTr="005C1A29">
        <w:tc>
          <w:tcPr>
            <w:tcW w:w="9640" w:type="dxa"/>
            <w:gridSpan w:val="2"/>
            <w:vAlign w:val="center"/>
          </w:tcPr>
          <w:p w14:paraId="5CBF2CE2" w14:textId="4190E913" w:rsidR="002D32EB" w:rsidRDefault="002D32EB" w:rsidP="002D32E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2D32EB" w:rsidRPr="00727348" w14:paraId="11786E54" w14:textId="77777777" w:rsidTr="005C1A29">
        <w:tc>
          <w:tcPr>
            <w:tcW w:w="9640" w:type="dxa"/>
            <w:gridSpan w:val="2"/>
            <w:vAlign w:val="center"/>
          </w:tcPr>
          <w:p w14:paraId="289B6929" w14:textId="5E0A05E4" w:rsidR="002D32EB" w:rsidRPr="00CA33D3" w:rsidRDefault="002D32EB" w:rsidP="002D32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33D3">
              <w:rPr>
                <w:rFonts w:ascii="Times New Roman" w:hAnsi="Times New Roman" w:cs="Times New Roman"/>
                <w:sz w:val="24"/>
                <w:szCs w:val="24"/>
              </w:rPr>
              <w:t>«Коррекция нарушений речи. Программы дошкольных образовательных учреждений компенсирующего вида для детей с нарушением речи» /Т. Б. Филичевой, Г. В. Чиркиной,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3D3">
              <w:rPr>
                <w:rFonts w:ascii="Times New Roman" w:hAnsi="Times New Roman" w:cs="Times New Roman"/>
                <w:sz w:val="24"/>
                <w:szCs w:val="24"/>
              </w:rPr>
              <w:t>Т. В. Тумановой, А.В. Лагутиной. – 4-е изд. – М.: Просвещение, 2017г.</w:t>
            </w:r>
          </w:p>
          <w:p w14:paraId="6D1E20E2" w14:textId="77777777" w:rsidR="002D32EB" w:rsidRPr="00CA33D3" w:rsidRDefault="002D32EB" w:rsidP="002D32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D3">
              <w:rPr>
                <w:rFonts w:ascii="Times New Roman" w:hAnsi="Times New Roman" w:cs="Times New Roman"/>
                <w:sz w:val="24"/>
                <w:szCs w:val="24"/>
              </w:rPr>
              <w:t xml:space="preserve">      2. ФАОП ДО для ТНР: сборник нормативных документов для детского сада от 26.12.2022г.</w:t>
            </w:r>
          </w:p>
          <w:p w14:paraId="37E079E2" w14:textId="77777777" w:rsidR="002D32EB" w:rsidRPr="00CA33D3" w:rsidRDefault="002D32EB" w:rsidP="002D32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D3"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proofErr w:type="spellStart"/>
            <w:r w:rsidRPr="00CA33D3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CA33D3">
              <w:rPr>
                <w:rFonts w:ascii="Times New Roman" w:hAnsi="Times New Roman" w:cs="Times New Roman"/>
                <w:sz w:val="24"/>
                <w:szCs w:val="24"/>
              </w:rPr>
              <w:t xml:space="preserve"> О.И. Речевая карта для обследования ребёнка дошкольного возраста,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изд.-Литера,</w:t>
            </w:r>
            <w:r w:rsidRPr="00CA33D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39B0AFA4" w14:textId="77777777" w:rsidR="002D32EB" w:rsidRPr="00CA33D3" w:rsidRDefault="002D32EB" w:rsidP="002D32EB">
            <w:pPr>
              <w:pStyle w:val="af5"/>
              <w:ind w:left="0" w:firstLine="426"/>
              <w:jc w:val="both"/>
            </w:pPr>
            <w:r w:rsidRPr="00CA33D3">
              <w:rPr>
                <w:rFonts w:eastAsia="Calibri"/>
              </w:rPr>
              <w:t xml:space="preserve">4.  </w:t>
            </w:r>
            <w:proofErr w:type="spellStart"/>
            <w:r w:rsidRPr="00CA33D3">
              <w:t>Гомзяк</w:t>
            </w:r>
            <w:proofErr w:type="spellEnd"/>
            <w:r w:rsidRPr="00CA33D3">
              <w:t xml:space="preserve"> О.С. Говорим правильно в 6-7 лет. Конспекты фронтальных занятий </w:t>
            </w:r>
            <w:r w:rsidRPr="00CA33D3">
              <w:rPr>
                <w:lang w:val="en-US"/>
              </w:rPr>
              <w:t>I</w:t>
            </w:r>
            <w:r w:rsidRPr="00CA33D3">
              <w:t xml:space="preserve"> периода обучения в подготовительной к школе </w:t>
            </w:r>
            <w:proofErr w:type="spellStart"/>
            <w:r w:rsidRPr="00CA33D3">
              <w:t>логогруппе</w:t>
            </w:r>
            <w:proofErr w:type="spellEnd"/>
            <w:r w:rsidRPr="00CA33D3">
              <w:t xml:space="preserve">. – М.: ИЗДАТЕЛЬСТВО ГНОМ, 2021. </w:t>
            </w:r>
          </w:p>
          <w:p w14:paraId="4A4EE691" w14:textId="77777777" w:rsidR="002D32EB" w:rsidRPr="00CA33D3" w:rsidRDefault="002D32EB" w:rsidP="002D32EB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Говорим правильно в 6-7 лет. Конспекты фронтальных занятий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обучения в подготовительной к школе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ИЗДАТЕЛЬСТВО ГНОМ, 2021. - </w:t>
            </w:r>
          </w:p>
          <w:p w14:paraId="4FF02729" w14:textId="77777777" w:rsidR="002D32EB" w:rsidRPr="00CA33D3" w:rsidRDefault="002D32EB" w:rsidP="002D32EB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Говорим правильно в 6-7 лет. Конспекты фронтальных занятий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обучения в подготовительной к школе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ИЗДАТЕЛЬСТВО ГНОМ, 2021. </w:t>
            </w:r>
          </w:p>
          <w:p w14:paraId="4B1B2B9B" w14:textId="77777777" w:rsidR="002D32EB" w:rsidRPr="00CA33D3" w:rsidRDefault="002D32EB" w:rsidP="002D32EB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Говорим правильно в 6-7 лет. Конспекты занятий по развитию связной речи в подготовительной к школе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ИЗДАТЕЛЬСТВО ГНОМ, 2021. </w:t>
            </w:r>
          </w:p>
          <w:p w14:paraId="6C64BFBC" w14:textId="77777777" w:rsidR="002D32EB" w:rsidRPr="00CA33D3" w:rsidRDefault="002D32EB" w:rsidP="002D32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8. </w:t>
            </w:r>
            <w:proofErr w:type="spellStart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 Конспекты логопедических занятий в детском саду     для детей 6-7 лет с ОНР. – М.: Издательство СКРИПТОРИЙ 2003, 2020.</w:t>
            </w:r>
          </w:p>
          <w:p w14:paraId="701C74BF" w14:textId="77777777" w:rsidR="002D32EB" w:rsidRPr="00CA33D3" w:rsidRDefault="002D32EB" w:rsidP="002D32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9.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Говорим правильно в 5-6 лет. Конспекты фронтальных занятий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обучения в подготовительной к школе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ИЗДАТЕЛЬСТВО ГНОМ, 2021. </w:t>
            </w:r>
          </w:p>
          <w:p w14:paraId="0EB7C17F" w14:textId="77777777" w:rsidR="002D32EB" w:rsidRPr="00CA33D3" w:rsidRDefault="002D32EB" w:rsidP="002D32E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Говорим правильно 5-6 лет. Конспекты фронтальных занятий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обучения в подготовительной к школе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ИЗДАТЕЛЬСТВО ГНОМ, 2021.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Говорим правильно 5-6 лет. Конспекты фронтальных занятий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обучения в подготовительной к школе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ИЗДАТЕЛЬСТВО ГНОМ, 2021. </w:t>
            </w:r>
          </w:p>
          <w:p w14:paraId="3A86CD39" w14:textId="77777777" w:rsidR="002D32EB" w:rsidRPr="00CA33D3" w:rsidRDefault="002D32EB" w:rsidP="002D32E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Говорим правильно 5-6 лет. Конспекты занятий по развитию связной речи в подготовительной к школе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ИЗДАТЕЛЬСТВО ГНОМ, 2021. </w:t>
            </w:r>
          </w:p>
          <w:p w14:paraId="607BE45D" w14:textId="77777777" w:rsidR="002D32EB" w:rsidRPr="00CA33D3" w:rsidRDefault="002D32EB" w:rsidP="002D32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 Конспекты логопедических занятий в детском саду для детей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лет </w:t>
            </w:r>
            <w:r w:rsidRPr="00CA33D3">
              <w:rPr>
                <w:rFonts w:ascii="Times New Roman" w:eastAsia="Calibri" w:hAnsi="Times New Roman" w:cs="Times New Roman"/>
                <w:sz w:val="24"/>
                <w:szCs w:val="24"/>
              </w:rPr>
              <w:t>с ОНР. – М.: Издательство СКРИПТОРИЙ 2020.</w:t>
            </w:r>
          </w:p>
          <w:p w14:paraId="0BF4A9C4" w14:textId="77777777" w:rsidR="002D32EB" w:rsidRPr="00CA33D3" w:rsidRDefault="002D32EB" w:rsidP="002D32EB">
            <w:pPr>
              <w:spacing w:after="0"/>
              <w:ind w:right="42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14. 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дошкольников грамоте по методикам Д.Б.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Л.Е. </w:t>
            </w:r>
            <w:proofErr w:type="spellStart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Журовой</w:t>
            </w:r>
            <w:proofErr w:type="spellEnd"/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Дуровой: Программа. Методически рекомендации. Игры – занятия. УМК «Обучение дошкольников грамоте». – М.: Школьная Книга, 2019. </w:t>
            </w:r>
          </w:p>
          <w:p w14:paraId="44217FD9" w14:textId="77777777" w:rsidR="002D32EB" w:rsidRPr="002F1CCE" w:rsidRDefault="002D32EB" w:rsidP="002D32EB">
            <w:pPr>
              <w:spacing w:after="0" w:line="240" w:lineRule="auto"/>
              <w:ind w:right="42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2F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F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Мой букварь. Книга для обучения дошкольников чтению. – СПб.: ООО «И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ЗДАТЕЛЬТВО «ДЕТСТВО-ПРЕСС», 2021</w:t>
            </w:r>
            <w:r w:rsidRPr="002F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3271C9" w14:textId="77777777" w:rsidR="002D32EB" w:rsidRPr="002F1CCE" w:rsidRDefault="002D32EB" w:rsidP="002D32EB">
            <w:pPr>
              <w:spacing w:after="0" w:line="240" w:lineRule="auto"/>
              <w:ind w:right="42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2F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 Н.С. Букварь: Учебное пособие. – М.: </w:t>
            </w:r>
            <w:proofErr w:type="spellStart"/>
            <w:r w:rsidRPr="002F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2F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CA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441093" w14:textId="77777777" w:rsidR="002D32EB" w:rsidRDefault="002D32EB" w:rsidP="002D32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CA3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CA3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Наглядно-речевой материал, Весёлая пальчиковая гимнастика 4-7 лет</w:t>
            </w:r>
            <w:proofErr w:type="gramStart"/>
            <w:r w:rsidRPr="00CA3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CA3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СПб.: ООО «Издательство «Детство-пресс»,2021г.</w:t>
            </w:r>
          </w:p>
          <w:p w14:paraId="0DBC7245" w14:textId="2609B8FA" w:rsidR="002D32EB" w:rsidRPr="002D32EB" w:rsidRDefault="002D32EB" w:rsidP="002D32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F1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5F1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Сборник упражнений для развития пальцевой моторики у детей с нарушениями речи.</w:t>
            </w:r>
          </w:p>
        </w:tc>
      </w:tr>
      <w:tr w:rsidR="002D32EB" w:rsidRPr="00727348" w14:paraId="1A22B999" w14:textId="77777777" w:rsidTr="005C1A29">
        <w:tc>
          <w:tcPr>
            <w:tcW w:w="9640" w:type="dxa"/>
            <w:gridSpan w:val="2"/>
            <w:vAlign w:val="center"/>
          </w:tcPr>
          <w:p w14:paraId="1B1658EE" w14:textId="77777777" w:rsidR="002D32EB" w:rsidRDefault="002D32EB" w:rsidP="002D32E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Наглядно-дидактические и методические пособия</w:t>
            </w:r>
          </w:p>
          <w:p w14:paraId="5F7156FB" w14:textId="77777777" w:rsidR="002D32EB" w:rsidRDefault="002D32EB" w:rsidP="002D32E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32EB" w:rsidRPr="00727348" w14:paraId="05B9BAD7" w14:textId="77777777" w:rsidTr="002D32EB">
        <w:tc>
          <w:tcPr>
            <w:tcW w:w="2269" w:type="dxa"/>
            <w:vAlign w:val="center"/>
          </w:tcPr>
          <w:p w14:paraId="30167E9C" w14:textId="77777777" w:rsidR="002D32EB" w:rsidRDefault="002D32EB" w:rsidP="002D32EB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Зона развития лексико – грамматической стороны речи</w:t>
            </w:r>
          </w:p>
          <w:p w14:paraId="6A03F558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rPr>
                <w:rFonts w:ascii="Verdana" w:hAnsi="Verdana"/>
                <w:color w:val="000000"/>
                <w:sz w:val="21"/>
                <w:szCs w:val="21"/>
              </w:rPr>
            </w:pP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</w:p>
          <w:p w14:paraId="0602A8FD" w14:textId="77777777" w:rsidR="002D32EB" w:rsidRPr="00590CE4" w:rsidRDefault="002D32EB" w:rsidP="003F00FA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vAlign w:val="center"/>
          </w:tcPr>
          <w:p w14:paraId="5AD7621E" w14:textId="77777777" w:rsidR="002D32EB" w:rsidRDefault="002D32EB" w:rsidP="002D32E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Наглядно-дидактические пособия. Картотека предметных картинок.</w:t>
            </w:r>
          </w:p>
          <w:p w14:paraId="13DC0CEE" w14:textId="77777777" w:rsidR="002D32EB" w:rsidRDefault="002D32EB" w:rsidP="002D32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Наглядно-дидактическое пособие.</w:t>
            </w:r>
          </w:p>
          <w:p w14:paraId="7BE8B12B" w14:textId="77777777" w:rsidR="002D32EB" w:rsidRDefault="002D32EB" w:rsidP="002D32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Наглядно-дидактическое пособие. Рассказы по картинкам.</w:t>
            </w:r>
          </w:p>
          <w:p w14:paraId="28E1ACFE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Наглядно-дидактическое пособие. Игры для развития фонематического слуха.</w:t>
            </w:r>
          </w:p>
          <w:p w14:paraId="74B6552D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Развивающие игры-лото для детей 5-8 лет.</w:t>
            </w:r>
          </w:p>
          <w:p w14:paraId="11EE9570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Интерактивные речевые игры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-для детей 5-8 лет.</w:t>
            </w:r>
          </w:p>
          <w:p w14:paraId="08E7A75B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Наглядно-дидактические пособия. Игры-читалки, игры-бродилки.</w:t>
            </w:r>
          </w:p>
          <w:p w14:paraId="3A0C1458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Демонстрационный материал для фронтальных логопедических занятий в     детском саду.</w:t>
            </w:r>
          </w:p>
          <w:p w14:paraId="7C7535FA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Демонстрационный материал для занятий в группах детских садов и индивидуально.</w:t>
            </w:r>
          </w:p>
          <w:p w14:paraId="37A4B8FF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Конспекты занятий по развитию речи у детей дошкольного возраста.</w:t>
            </w:r>
          </w:p>
          <w:p w14:paraId="4559EE2C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Учебно-методическое пособие «Коррекция нарушений звукопроизношений у детей»</w:t>
            </w:r>
          </w:p>
          <w:p w14:paraId="2612D82A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Методическое пособие для работы с детьми 5-8 лет с общим недоразвитием речи.</w:t>
            </w:r>
          </w:p>
          <w:p w14:paraId="3BFB965B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Методическое пособие по развитию связной речи у детей 5-8 лет. Серия картинок для обучения дошкольников рассказыванию. Формирование навыков пересказа.</w:t>
            </w:r>
          </w:p>
          <w:p w14:paraId="3DC3E565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Игры и задания на готовность ребёнка к школе 6-7 лет.</w:t>
            </w:r>
          </w:p>
          <w:p w14:paraId="1F442058" w14:textId="77777777" w:rsidR="002D32EB" w:rsidRDefault="002D32EB" w:rsidP="002D32EB">
            <w:pPr>
              <w:widowControl w:val="0"/>
              <w:spacing w:after="0" w:line="240" w:lineRule="auto"/>
              <w:ind w:right="269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 Тематическое планирование коррекционной работы в логопедической группе для детей с ОНР.</w:t>
            </w:r>
          </w:p>
          <w:p w14:paraId="2F19A41D" w14:textId="1399A2D8" w:rsidR="002D32EB" w:rsidRPr="00727348" w:rsidRDefault="002D32EB" w:rsidP="002D32E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 Логопедические рекомендации для детей 5-7 лет с ОНР. Грамматика в картинках.</w:t>
            </w:r>
          </w:p>
        </w:tc>
      </w:tr>
      <w:tr w:rsidR="003F00FA" w:rsidRPr="00727348" w14:paraId="2F58BC79" w14:textId="77777777" w:rsidTr="002D32EB">
        <w:tc>
          <w:tcPr>
            <w:tcW w:w="2269" w:type="dxa"/>
            <w:vAlign w:val="center"/>
          </w:tcPr>
          <w:p w14:paraId="4AE5B460" w14:textId="4DD9A82B" w:rsidR="003F00FA" w:rsidRPr="00590CE4" w:rsidRDefault="003F00FA" w:rsidP="003F00FA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5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Зона развития мелкой моторики, в которой находятся:</w:t>
            </w:r>
          </w:p>
        </w:tc>
        <w:tc>
          <w:tcPr>
            <w:tcW w:w="7371" w:type="dxa"/>
            <w:vAlign w:val="center"/>
          </w:tcPr>
          <w:p w14:paraId="6945A1B0" w14:textId="5E6C45B7" w:rsidR="003F00FA" w:rsidRPr="00727348" w:rsidRDefault="003F00FA" w:rsidP="003F00FA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разнообразные конструкторы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шнуровки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мозаика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пазлы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пирамидки, матрешки, мелкие игрушки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игры с пуговицами, спичками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миниатюрные сухие пальчиковые бассейны (их можно наполнить горохом, гречкой, фасолью, рисом, песком, пшеном и </w:t>
            </w:r>
            <w:proofErr w:type="spellStart"/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трафареты (в соответствии с лексическими темами)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картотека пальчиковой гимнастики, а также упражнений на координацию речи и движения согласно тематическому плану.</w:t>
            </w:r>
          </w:p>
        </w:tc>
      </w:tr>
      <w:tr w:rsidR="003F00FA" w:rsidRPr="00727348" w14:paraId="079E75E4" w14:textId="77777777" w:rsidTr="002D32EB">
        <w:tc>
          <w:tcPr>
            <w:tcW w:w="2269" w:type="dxa"/>
            <w:vAlign w:val="center"/>
          </w:tcPr>
          <w:p w14:paraId="066114FA" w14:textId="035EC646" w:rsidR="003F00FA" w:rsidRPr="00590CE4" w:rsidRDefault="003F00FA" w:rsidP="003F00FA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5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Зона ТСО (технических средств </w:t>
            </w:r>
            <w:r w:rsidRPr="00805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обучения):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371" w:type="dxa"/>
            <w:vAlign w:val="center"/>
          </w:tcPr>
          <w:p w14:paraId="556E6827" w14:textId="009231BC" w:rsidR="003F00FA" w:rsidRPr="00727348" w:rsidRDefault="0034756C" w:rsidP="003475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3F00FA"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</w:t>
            </w:r>
            <w:r w:rsidR="003F00FA"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F00FA"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Диктофон</w:t>
            </w:r>
            <w:r w:rsidR="003F00FA"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F00FA"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Аудиотека</w:t>
            </w:r>
            <w:r w:rsidR="003F00FA"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F00FA"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• Диски с компьютерными играми обучающей и развивающей направленности</w:t>
            </w:r>
          </w:p>
        </w:tc>
      </w:tr>
      <w:tr w:rsidR="003F00FA" w:rsidRPr="00727348" w14:paraId="5D9B1C51" w14:textId="77777777" w:rsidTr="002D32EB">
        <w:tc>
          <w:tcPr>
            <w:tcW w:w="2269" w:type="dxa"/>
            <w:vAlign w:val="center"/>
          </w:tcPr>
          <w:p w14:paraId="5C63D0CD" w14:textId="12F26CA3" w:rsidR="003F00FA" w:rsidRPr="00590CE4" w:rsidRDefault="003F00FA" w:rsidP="003F00FA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</w:t>
            </w:r>
            <w:r w:rsidRPr="00805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Зона развития речевого дыхания: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371" w:type="dxa"/>
            <w:vAlign w:val="center"/>
          </w:tcPr>
          <w:p w14:paraId="7C4E2980" w14:textId="178D91D6" w:rsidR="003F00FA" w:rsidRPr="00727348" w:rsidRDefault="003F00FA" w:rsidP="003F00FA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Детские музыкальные инструменты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Теннисные шарики, трубочки – соломинки для коктейля</w:t>
            </w:r>
            <w:r w:rsidRPr="0080596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Настольный бумажный театр (передвигать персонажей, используя воздушную)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Картотека дыхательных упражнений (методика Стрельниковой)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«</w:t>
            </w:r>
            <w:proofErr w:type="spellStart"/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ветродуйчики</w:t>
            </w:r>
            <w:proofErr w:type="spellEnd"/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0596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F00FA" w:rsidRPr="00727348" w14:paraId="2E100101" w14:textId="77777777" w:rsidTr="002D32EB">
        <w:tc>
          <w:tcPr>
            <w:tcW w:w="2269" w:type="dxa"/>
            <w:vAlign w:val="center"/>
          </w:tcPr>
          <w:p w14:paraId="3DD7F27D" w14:textId="189A395F" w:rsidR="003F00FA" w:rsidRPr="00590CE4" w:rsidRDefault="003F00FA" w:rsidP="003F00FA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5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Зона развития фонематического слуха и звукового анализа и синтеза: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371" w:type="dxa"/>
            <w:vAlign w:val="center"/>
          </w:tcPr>
          <w:p w14:paraId="160AAB18" w14:textId="70F24050" w:rsidR="003F00FA" w:rsidRPr="0080596F" w:rsidRDefault="003F00FA" w:rsidP="003F00FA">
            <w:pPr>
              <w:widowControl w:val="0"/>
              <w:spacing w:after="0" w:line="240" w:lineRule="auto"/>
              <w:ind w:right="269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• Карточки с изображением артикуляционных укладов гласных звуков </w:t>
            </w:r>
          </w:p>
          <w:p w14:paraId="207E730A" w14:textId="039B2DBA" w:rsidR="003F00FA" w:rsidRPr="00727348" w:rsidRDefault="003F00FA" w:rsidP="003F00F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Схемы для определения позиции звука в слове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«звуковые пеналы» (для построения звуковых схем слов)</w:t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5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Картинный материал (подборка на каждый звук родного языка по принципу: звук в начале слова, в середине слова, в конце слова)</w:t>
            </w:r>
          </w:p>
        </w:tc>
      </w:tr>
    </w:tbl>
    <w:p w14:paraId="19274A68" w14:textId="77777777" w:rsidR="003F00FA" w:rsidRPr="00A91EC5" w:rsidRDefault="003F00FA" w:rsidP="003F0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3F00FA" w:rsidRPr="00A91EC5" w:rsidSect="003C4CA6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Cs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iCs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iCs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 w:cs="Times New Roman"/>
        <w:iCs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68"/>
        </w:tabs>
        <w:ind w:left="136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448"/>
        </w:tabs>
        <w:ind w:left="244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08"/>
        </w:tabs>
        <w:ind w:left="280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528"/>
        </w:tabs>
        <w:ind w:left="352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88"/>
        </w:tabs>
        <w:ind w:left="3888" w:hanging="360"/>
      </w:pPr>
      <w:rPr>
        <w:rFonts w:ascii="OpenSymbol" w:hAnsi="OpenSymbol" w:cs="Courier New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/>
        <w:sz w:val="24"/>
        <w:szCs w:val="24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Batang" w:hAnsi="Symbol" w:cs="Symbol"/>
        <w:color w:val="000000"/>
        <w:kern w:val="1"/>
        <w:lang w:val="ru-RU" w:eastAsia="ar-SA" w:bidi="ar-SA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Batang" w:hAnsi="Symbol" w:cs="Symbol"/>
        <w:sz w:val="28"/>
        <w:szCs w:val="28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000000"/>
        <w:kern w:val="1"/>
        <w:lang w:val="ru-RU" w:eastAsia="ar-SA" w:bidi="ar-SA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kern w:val="1"/>
        <w:lang w:val="ru-RU" w:eastAsia="ar-SA" w:bidi="ar-SA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2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color w:val="000000"/>
        <w:kern w:val="1"/>
        <w:lang w:val="ru-RU" w:eastAsia="ar-SA" w:bidi="ar-SA"/>
      </w:rPr>
    </w:lvl>
  </w:abstractNum>
  <w:abstractNum w:abstractNumId="15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/>
        <w:sz w:val="20"/>
      </w:rPr>
    </w:lvl>
  </w:abstractNum>
  <w:abstractNum w:abstractNumId="2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0000003C"/>
    <w:multiLevelType w:val="multilevel"/>
    <w:tmpl w:val="0000003C"/>
    <w:name w:val="WW8Num6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  <w:sz w:val="20"/>
      </w:rPr>
    </w:lvl>
  </w:abstractNum>
  <w:abstractNum w:abstractNumId="22">
    <w:nsid w:val="00000044"/>
    <w:multiLevelType w:val="multilevel"/>
    <w:tmpl w:val="00000044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>
    <w:nsid w:val="01414AD9"/>
    <w:multiLevelType w:val="hybridMultilevel"/>
    <w:tmpl w:val="903C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270231F"/>
    <w:multiLevelType w:val="hybridMultilevel"/>
    <w:tmpl w:val="7994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56350F0"/>
    <w:multiLevelType w:val="hybridMultilevel"/>
    <w:tmpl w:val="C194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5A52EC1"/>
    <w:multiLevelType w:val="hybridMultilevel"/>
    <w:tmpl w:val="A53A0C72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7">
    <w:nsid w:val="08955EED"/>
    <w:multiLevelType w:val="hybridMultilevel"/>
    <w:tmpl w:val="FBA6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9287DC3"/>
    <w:multiLevelType w:val="hybridMultilevel"/>
    <w:tmpl w:val="06B2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9594FFC"/>
    <w:multiLevelType w:val="hybridMultilevel"/>
    <w:tmpl w:val="7B72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9F94754"/>
    <w:multiLevelType w:val="hybridMultilevel"/>
    <w:tmpl w:val="3D12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357F27"/>
    <w:multiLevelType w:val="hybridMultilevel"/>
    <w:tmpl w:val="ED08E8C8"/>
    <w:lvl w:ilvl="0" w:tplc="C7F6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42B7A1C"/>
    <w:multiLevelType w:val="hybridMultilevel"/>
    <w:tmpl w:val="AF9453A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14E30FB7"/>
    <w:multiLevelType w:val="hybridMultilevel"/>
    <w:tmpl w:val="1F90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BB6CCC"/>
    <w:multiLevelType w:val="hybridMultilevel"/>
    <w:tmpl w:val="2BEA00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1E415379"/>
    <w:multiLevelType w:val="hybridMultilevel"/>
    <w:tmpl w:val="5F4C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A754AE"/>
    <w:multiLevelType w:val="hybridMultilevel"/>
    <w:tmpl w:val="C968130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7">
    <w:nsid w:val="217079FF"/>
    <w:multiLevelType w:val="hybridMultilevel"/>
    <w:tmpl w:val="1DEC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D06F34"/>
    <w:multiLevelType w:val="hybridMultilevel"/>
    <w:tmpl w:val="B5B4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7B005D"/>
    <w:multiLevelType w:val="hybridMultilevel"/>
    <w:tmpl w:val="5A3E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4CF61F0"/>
    <w:multiLevelType w:val="hybridMultilevel"/>
    <w:tmpl w:val="E628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0317BA"/>
    <w:multiLevelType w:val="hybridMultilevel"/>
    <w:tmpl w:val="B978E39A"/>
    <w:lvl w:ilvl="0" w:tplc="C7F6C1E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869C9D5E">
      <w:numFmt w:val="bullet"/>
      <w:lvlText w:val="·"/>
      <w:lvlJc w:val="left"/>
      <w:pPr>
        <w:ind w:left="1646" w:hanging="516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2757617A"/>
    <w:multiLevelType w:val="hybridMultilevel"/>
    <w:tmpl w:val="4E2C7024"/>
    <w:lvl w:ilvl="0" w:tplc="6CA21E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29196990"/>
    <w:multiLevelType w:val="hybridMultilevel"/>
    <w:tmpl w:val="1C704776"/>
    <w:lvl w:ilvl="0" w:tplc="C7F6C1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33D827D6"/>
    <w:multiLevelType w:val="hybridMultilevel"/>
    <w:tmpl w:val="FFA4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8A5FA9"/>
    <w:multiLevelType w:val="hybridMultilevel"/>
    <w:tmpl w:val="3124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D8B2F8B"/>
    <w:multiLevelType w:val="hybridMultilevel"/>
    <w:tmpl w:val="FDF6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4607F7"/>
    <w:multiLevelType w:val="hybridMultilevel"/>
    <w:tmpl w:val="68F88F30"/>
    <w:lvl w:ilvl="0" w:tplc="66043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4F248EB"/>
    <w:multiLevelType w:val="hybridMultilevel"/>
    <w:tmpl w:val="25185924"/>
    <w:lvl w:ilvl="0" w:tplc="C7F6C1E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869C9D5E">
      <w:numFmt w:val="bullet"/>
      <w:lvlText w:val="·"/>
      <w:lvlJc w:val="left"/>
      <w:pPr>
        <w:ind w:left="1646" w:hanging="516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9">
    <w:nsid w:val="4643446E"/>
    <w:multiLevelType w:val="hybridMultilevel"/>
    <w:tmpl w:val="6D0A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736E75"/>
    <w:multiLevelType w:val="hybridMultilevel"/>
    <w:tmpl w:val="806C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93449A"/>
    <w:multiLevelType w:val="hybridMultilevel"/>
    <w:tmpl w:val="16AE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F95376"/>
    <w:multiLevelType w:val="hybridMultilevel"/>
    <w:tmpl w:val="538C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1A0C93"/>
    <w:multiLevelType w:val="hybridMultilevel"/>
    <w:tmpl w:val="92C05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F813D74"/>
    <w:multiLevelType w:val="hybridMultilevel"/>
    <w:tmpl w:val="B898488C"/>
    <w:lvl w:ilvl="0" w:tplc="2CD08B0E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9A43AA"/>
    <w:multiLevelType w:val="hybridMultilevel"/>
    <w:tmpl w:val="1E72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7F7600"/>
    <w:multiLevelType w:val="hybridMultilevel"/>
    <w:tmpl w:val="6FB0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C00A21"/>
    <w:multiLevelType w:val="hybridMultilevel"/>
    <w:tmpl w:val="654ECFC2"/>
    <w:lvl w:ilvl="0" w:tplc="2CD08B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75667E"/>
    <w:multiLevelType w:val="hybridMultilevel"/>
    <w:tmpl w:val="6DA6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C80BC5"/>
    <w:multiLevelType w:val="hybridMultilevel"/>
    <w:tmpl w:val="3C74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0A59D3"/>
    <w:multiLevelType w:val="hybridMultilevel"/>
    <w:tmpl w:val="2A4AA6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1">
    <w:nsid w:val="66F17CAF"/>
    <w:multiLevelType w:val="hybridMultilevel"/>
    <w:tmpl w:val="0402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2C2193"/>
    <w:multiLevelType w:val="hybridMultilevel"/>
    <w:tmpl w:val="0AEC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D13512"/>
    <w:multiLevelType w:val="hybridMultilevel"/>
    <w:tmpl w:val="4F92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D25409"/>
    <w:multiLevelType w:val="hybridMultilevel"/>
    <w:tmpl w:val="2718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E7757B"/>
    <w:multiLevelType w:val="hybridMultilevel"/>
    <w:tmpl w:val="0B9C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D47BEF"/>
    <w:multiLevelType w:val="hybridMultilevel"/>
    <w:tmpl w:val="FAD2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FE264D"/>
    <w:multiLevelType w:val="hybridMultilevel"/>
    <w:tmpl w:val="3A60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4B62C8"/>
    <w:multiLevelType w:val="hybridMultilevel"/>
    <w:tmpl w:val="760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1160CB"/>
    <w:multiLevelType w:val="hybridMultilevel"/>
    <w:tmpl w:val="8CF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7"/>
  </w:num>
  <w:num w:numId="4">
    <w:abstractNumId w:val="68"/>
  </w:num>
  <w:num w:numId="5">
    <w:abstractNumId w:val="24"/>
  </w:num>
  <w:num w:numId="6">
    <w:abstractNumId w:val="59"/>
  </w:num>
  <w:num w:numId="7">
    <w:abstractNumId w:val="66"/>
  </w:num>
  <w:num w:numId="8">
    <w:abstractNumId w:val="50"/>
  </w:num>
  <w:num w:numId="9">
    <w:abstractNumId w:val="67"/>
  </w:num>
  <w:num w:numId="10">
    <w:abstractNumId w:val="60"/>
  </w:num>
  <w:num w:numId="11">
    <w:abstractNumId w:val="65"/>
  </w:num>
  <w:num w:numId="12">
    <w:abstractNumId w:val="40"/>
  </w:num>
  <w:num w:numId="13">
    <w:abstractNumId w:val="53"/>
  </w:num>
  <w:num w:numId="14">
    <w:abstractNumId w:val="56"/>
  </w:num>
  <w:num w:numId="15">
    <w:abstractNumId w:val="63"/>
  </w:num>
  <w:num w:numId="16">
    <w:abstractNumId w:val="62"/>
  </w:num>
  <w:num w:numId="17">
    <w:abstractNumId w:val="38"/>
  </w:num>
  <w:num w:numId="18">
    <w:abstractNumId w:val="64"/>
  </w:num>
  <w:num w:numId="19">
    <w:abstractNumId w:val="69"/>
  </w:num>
  <w:num w:numId="20">
    <w:abstractNumId w:val="37"/>
  </w:num>
  <w:num w:numId="21">
    <w:abstractNumId w:val="55"/>
  </w:num>
  <w:num w:numId="22">
    <w:abstractNumId w:val="28"/>
  </w:num>
  <w:num w:numId="23">
    <w:abstractNumId w:val="30"/>
  </w:num>
  <w:num w:numId="24">
    <w:abstractNumId w:val="33"/>
  </w:num>
  <w:num w:numId="25">
    <w:abstractNumId w:val="54"/>
  </w:num>
  <w:num w:numId="26">
    <w:abstractNumId w:val="31"/>
  </w:num>
  <w:num w:numId="27">
    <w:abstractNumId w:val="48"/>
  </w:num>
  <w:num w:numId="28">
    <w:abstractNumId w:val="41"/>
  </w:num>
  <w:num w:numId="29">
    <w:abstractNumId w:val="43"/>
  </w:num>
  <w:num w:numId="30">
    <w:abstractNumId w:val="57"/>
  </w:num>
  <w:num w:numId="31">
    <w:abstractNumId w:val="45"/>
  </w:num>
  <w:num w:numId="32">
    <w:abstractNumId w:val="51"/>
  </w:num>
  <w:num w:numId="33">
    <w:abstractNumId w:val="34"/>
  </w:num>
  <w:num w:numId="34">
    <w:abstractNumId w:val="35"/>
  </w:num>
  <w:num w:numId="35">
    <w:abstractNumId w:val="46"/>
  </w:num>
  <w:num w:numId="36">
    <w:abstractNumId w:val="52"/>
  </w:num>
  <w:num w:numId="37">
    <w:abstractNumId w:val="39"/>
  </w:num>
  <w:num w:numId="38">
    <w:abstractNumId w:val="44"/>
  </w:num>
  <w:num w:numId="39">
    <w:abstractNumId w:val="58"/>
  </w:num>
  <w:num w:numId="40">
    <w:abstractNumId w:val="36"/>
  </w:num>
  <w:num w:numId="41">
    <w:abstractNumId w:val="23"/>
  </w:num>
  <w:num w:numId="42">
    <w:abstractNumId w:val="26"/>
  </w:num>
  <w:num w:numId="43">
    <w:abstractNumId w:val="49"/>
  </w:num>
  <w:num w:numId="44">
    <w:abstractNumId w:val="32"/>
  </w:num>
  <w:num w:numId="45">
    <w:abstractNumId w:val="0"/>
  </w:num>
  <w:num w:numId="46">
    <w:abstractNumId w:val="1"/>
  </w:num>
  <w:num w:numId="47">
    <w:abstractNumId w:val="2"/>
  </w:num>
  <w:num w:numId="48">
    <w:abstractNumId w:val="3"/>
  </w:num>
  <w:num w:numId="49">
    <w:abstractNumId w:val="4"/>
  </w:num>
  <w:num w:numId="50">
    <w:abstractNumId w:val="5"/>
  </w:num>
  <w:num w:numId="51">
    <w:abstractNumId w:val="6"/>
  </w:num>
  <w:num w:numId="52">
    <w:abstractNumId w:val="8"/>
  </w:num>
  <w:num w:numId="53">
    <w:abstractNumId w:val="9"/>
  </w:num>
  <w:num w:numId="54">
    <w:abstractNumId w:val="10"/>
  </w:num>
  <w:num w:numId="55">
    <w:abstractNumId w:val="11"/>
  </w:num>
  <w:num w:numId="56">
    <w:abstractNumId w:val="12"/>
  </w:num>
  <w:num w:numId="57">
    <w:abstractNumId w:val="13"/>
  </w:num>
  <w:num w:numId="58">
    <w:abstractNumId w:val="14"/>
  </w:num>
  <w:num w:numId="59">
    <w:abstractNumId w:val="15"/>
  </w:num>
  <w:num w:numId="60">
    <w:abstractNumId w:val="16"/>
  </w:num>
  <w:num w:numId="61">
    <w:abstractNumId w:val="17"/>
  </w:num>
  <w:num w:numId="62">
    <w:abstractNumId w:val="7"/>
  </w:num>
  <w:num w:numId="63">
    <w:abstractNumId w:val="42"/>
  </w:num>
  <w:num w:numId="64">
    <w:abstractNumId w:val="61"/>
  </w:num>
  <w:num w:numId="65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A6"/>
    <w:rsid w:val="00170E0A"/>
    <w:rsid w:val="001D0CFD"/>
    <w:rsid w:val="001E3AE0"/>
    <w:rsid w:val="001E54B8"/>
    <w:rsid w:val="002D32EB"/>
    <w:rsid w:val="0034756C"/>
    <w:rsid w:val="003C4CA6"/>
    <w:rsid w:val="003F00FA"/>
    <w:rsid w:val="004114F1"/>
    <w:rsid w:val="00494FF3"/>
    <w:rsid w:val="004B62C9"/>
    <w:rsid w:val="004E0C24"/>
    <w:rsid w:val="005A690F"/>
    <w:rsid w:val="005C1A29"/>
    <w:rsid w:val="00665F02"/>
    <w:rsid w:val="00694089"/>
    <w:rsid w:val="00700C27"/>
    <w:rsid w:val="00762155"/>
    <w:rsid w:val="007C6355"/>
    <w:rsid w:val="00994E28"/>
    <w:rsid w:val="00B74AD9"/>
    <w:rsid w:val="00BB1E6F"/>
    <w:rsid w:val="00D063D5"/>
    <w:rsid w:val="00E23C2E"/>
    <w:rsid w:val="00EA5A28"/>
    <w:rsid w:val="00F8279B"/>
    <w:rsid w:val="00F85E1B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5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CA6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1"/>
    <w:next w:val="a0"/>
    <w:link w:val="20"/>
    <w:qFormat/>
    <w:rsid w:val="003C4CA6"/>
    <w:pPr>
      <w:tabs>
        <w:tab w:val="num" w:pos="1440"/>
      </w:tabs>
      <w:spacing w:line="200" w:lineRule="atLeast"/>
      <w:ind w:left="1440" w:hanging="360"/>
      <w:outlineLvl w:val="1"/>
    </w:pPr>
    <w:rPr>
      <w:b/>
      <w:bCs/>
      <w:i/>
      <w:iCs/>
      <w:color w:val="auto"/>
      <w:lang w:eastAsia="zh-CN"/>
    </w:rPr>
  </w:style>
  <w:style w:type="paragraph" w:styleId="3">
    <w:name w:val="heading 3"/>
    <w:basedOn w:val="a"/>
    <w:next w:val="a0"/>
    <w:link w:val="30"/>
    <w:qFormat/>
    <w:rsid w:val="003C4CA6"/>
    <w:pPr>
      <w:numPr>
        <w:ilvl w:val="2"/>
        <w:numId w:val="1"/>
      </w:numPr>
      <w:suppressAutoHyphens/>
      <w:spacing w:before="280" w:after="280" w:line="200" w:lineRule="atLeast"/>
      <w:outlineLvl w:val="2"/>
    </w:pPr>
    <w:rPr>
      <w:rFonts w:ascii="Arial" w:eastAsia="Times New Roman" w:hAnsi="Arial" w:cs="Arial"/>
      <w:b/>
      <w:bCs/>
      <w:color w:val="24027D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3C4CA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4CA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C4CA6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C4CA6"/>
    <w:rPr>
      <w:rFonts w:ascii="Arial" w:eastAsia="Times New Roman" w:hAnsi="Arial" w:cs="Arial"/>
      <w:b/>
      <w:bCs/>
      <w:color w:val="24027D"/>
      <w:lang w:eastAsia="zh-CN"/>
    </w:rPr>
  </w:style>
  <w:style w:type="character" w:customStyle="1" w:styleId="60">
    <w:name w:val="Заголовок 6 Знак"/>
    <w:basedOn w:val="a1"/>
    <w:link w:val="6"/>
    <w:rsid w:val="003C4CA6"/>
    <w:rPr>
      <w:rFonts w:ascii="Calibri" w:eastAsia="Times New Roman" w:hAnsi="Calibri" w:cs="Times New Roman"/>
      <w:b/>
      <w:bCs/>
      <w:lang w:eastAsia="ru-RU"/>
    </w:rPr>
  </w:style>
  <w:style w:type="numbering" w:customStyle="1" w:styleId="12">
    <w:name w:val="Нет списка1"/>
    <w:next w:val="a3"/>
    <w:uiPriority w:val="99"/>
    <w:semiHidden/>
    <w:rsid w:val="003C4CA6"/>
  </w:style>
  <w:style w:type="paragraph" w:customStyle="1" w:styleId="13">
    <w:name w:val="Без интервала1"/>
    <w:link w:val="NoSpacingChar"/>
    <w:rsid w:val="003C4CA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">
    <w:name w:val="Абзац списка1"/>
    <w:basedOn w:val="a"/>
    <w:rsid w:val="003C4C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C4CA6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3C4CA6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zh-CN" w:bidi="hi-IN"/>
    </w:rPr>
  </w:style>
  <w:style w:type="paragraph" w:customStyle="1" w:styleId="a5">
    <w:name w:val="Содержимое таблицы"/>
    <w:basedOn w:val="a"/>
    <w:uiPriority w:val="99"/>
    <w:rsid w:val="003C4CA6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paragraph" w:styleId="a0">
    <w:name w:val="Body Text"/>
    <w:basedOn w:val="a"/>
    <w:link w:val="a6"/>
    <w:rsid w:val="003C4CA6"/>
    <w:pPr>
      <w:widowControl w:val="0"/>
      <w:suppressAutoHyphens/>
      <w:spacing w:after="12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3C4CA6"/>
    <w:rPr>
      <w:rFonts w:ascii="Liberation Serif" w:eastAsia="Times New Roman" w:hAnsi="Liberation Serif" w:cs="Times New Roman"/>
      <w:kern w:val="1"/>
      <w:sz w:val="24"/>
      <w:szCs w:val="24"/>
      <w:lang w:eastAsia="zh-CN"/>
    </w:rPr>
  </w:style>
  <w:style w:type="character" w:customStyle="1" w:styleId="NoSpacingChar">
    <w:name w:val="No Spacing Char"/>
    <w:link w:val="13"/>
    <w:qFormat/>
    <w:locked/>
    <w:rsid w:val="003C4CA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rsid w:val="003C4C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C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3C4CA6"/>
  </w:style>
  <w:style w:type="paragraph" w:customStyle="1" w:styleId="Default">
    <w:name w:val="Default"/>
    <w:uiPriority w:val="99"/>
    <w:rsid w:val="003C4C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Без интервала1"/>
    <w:rsid w:val="003C4CA6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styleId="aa">
    <w:name w:val="Strong"/>
    <w:uiPriority w:val="22"/>
    <w:qFormat/>
    <w:rsid w:val="003C4CA6"/>
    <w:rPr>
      <w:b/>
    </w:rPr>
  </w:style>
  <w:style w:type="table" w:styleId="ab">
    <w:name w:val="Table Grid"/>
    <w:basedOn w:val="a2"/>
    <w:uiPriority w:val="39"/>
    <w:rsid w:val="003C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semiHidden/>
    <w:rsid w:val="003C4CA6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d">
    <w:name w:val="Схема документа Знак"/>
    <w:basedOn w:val="a1"/>
    <w:link w:val="ac"/>
    <w:semiHidden/>
    <w:rsid w:val="003C4CA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16">
    <w:name w:val="Абзац списка1"/>
    <w:basedOn w:val="a"/>
    <w:rsid w:val="003C4CA6"/>
    <w:pPr>
      <w:suppressAutoHyphens/>
      <w:spacing w:after="0" w:line="200" w:lineRule="atLeast"/>
      <w:ind w:left="720"/>
    </w:pPr>
    <w:rPr>
      <w:rFonts w:ascii="Calibri" w:eastAsia="Times New Roman" w:hAnsi="Calibri" w:cs="Calibri"/>
      <w:lang w:eastAsia="zh-CN"/>
    </w:rPr>
  </w:style>
  <w:style w:type="paragraph" w:customStyle="1" w:styleId="Textbody">
    <w:name w:val="Text body"/>
    <w:basedOn w:val="a"/>
    <w:rsid w:val="003C4C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C4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e">
    <w:name w:val="header"/>
    <w:basedOn w:val="a"/>
    <w:link w:val="af"/>
    <w:rsid w:val="003C4CA6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af">
    <w:name w:val="Верхний колонтитул Знак"/>
    <w:basedOn w:val="a1"/>
    <w:link w:val="ae"/>
    <w:rsid w:val="003C4CA6"/>
    <w:rPr>
      <w:rFonts w:ascii="Calibri" w:eastAsia="SimSun" w:hAnsi="Calibri" w:cs="Calibri"/>
      <w:color w:val="00000A"/>
    </w:rPr>
  </w:style>
  <w:style w:type="character" w:customStyle="1" w:styleId="FontStyle217">
    <w:name w:val="Font Style217"/>
    <w:rsid w:val="003C4CA6"/>
    <w:rPr>
      <w:rFonts w:ascii="Microsoft Sans Serif" w:hAnsi="Microsoft Sans Serif"/>
      <w:sz w:val="14"/>
    </w:rPr>
  </w:style>
  <w:style w:type="paragraph" w:customStyle="1" w:styleId="Style72">
    <w:name w:val="Style72"/>
    <w:basedOn w:val="a"/>
    <w:rsid w:val="003C4CA6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af0">
    <w:name w:val="Базовый"/>
    <w:uiPriority w:val="99"/>
    <w:rsid w:val="003C4CA6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C4CA6"/>
    <w:pPr>
      <w:suppressLineNumbers/>
    </w:pPr>
    <w:rPr>
      <w:rFonts w:eastAsia="SimSun" w:cs="Mangal"/>
      <w:lang w:val="ru-RU" w:eastAsia="zh-CN" w:bidi="hi-IN"/>
    </w:rPr>
  </w:style>
  <w:style w:type="paragraph" w:styleId="af1">
    <w:name w:val="Balloon Text"/>
    <w:basedOn w:val="a"/>
    <w:link w:val="af2"/>
    <w:uiPriority w:val="99"/>
    <w:rsid w:val="003C4CA6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2">
    <w:name w:val="Текст выноски Знак"/>
    <w:basedOn w:val="a1"/>
    <w:link w:val="af1"/>
    <w:uiPriority w:val="99"/>
    <w:rsid w:val="003C4CA6"/>
    <w:rPr>
      <w:rFonts w:ascii="Segoe UI" w:eastAsia="Calibri" w:hAnsi="Segoe UI" w:cs="Times New Roman"/>
      <w:sz w:val="18"/>
      <w:szCs w:val="18"/>
      <w:lang w:eastAsia="ru-RU"/>
    </w:rPr>
  </w:style>
  <w:style w:type="paragraph" w:styleId="af3">
    <w:name w:val="No Spacing"/>
    <w:link w:val="af4"/>
    <w:uiPriority w:val="1"/>
    <w:qFormat/>
    <w:rsid w:val="003C4CA6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1"/>
      <w:lang w:eastAsia="zh-CN"/>
    </w:rPr>
  </w:style>
  <w:style w:type="character" w:customStyle="1" w:styleId="af4">
    <w:name w:val="Без интервала Знак"/>
    <w:link w:val="af3"/>
    <w:uiPriority w:val="1"/>
    <w:locked/>
    <w:rsid w:val="003C4CA6"/>
    <w:rPr>
      <w:rFonts w:ascii="Times New Roman" w:eastAsia="SimSun" w:hAnsi="Times New Roman" w:cs="Times New Roman"/>
      <w:kern w:val="1"/>
      <w:sz w:val="21"/>
      <w:lang w:eastAsia="zh-CN"/>
    </w:rPr>
  </w:style>
  <w:style w:type="paragraph" w:styleId="af5">
    <w:name w:val="List Paragraph"/>
    <w:basedOn w:val="a"/>
    <w:uiPriority w:val="99"/>
    <w:qFormat/>
    <w:rsid w:val="003C4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rsid w:val="003C4CA6"/>
  </w:style>
  <w:style w:type="paragraph" w:customStyle="1" w:styleId="11">
    <w:name w:val="Заголовок1"/>
    <w:basedOn w:val="af0"/>
    <w:next w:val="a0"/>
    <w:rsid w:val="003C4CA6"/>
    <w:pPr>
      <w:keepNext/>
      <w:widowControl/>
      <w:spacing w:before="240" w:after="120" w:line="276" w:lineRule="auto"/>
    </w:pPr>
    <w:rPr>
      <w:rFonts w:ascii="Arial" w:eastAsia="Microsoft YaHei" w:hAnsi="Arial"/>
      <w:color w:val="00000A"/>
      <w:sz w:val="28"/>
      <w:szCs w:val="28"/>
      <w:lang w:eastAsia="en-US" w:bidi="ar-SA"/>
    </w:rPr>
  </w:style>
  <w:style w:type="paragraph" w:styleId="af6">
    <w:name w:val="Body Text Indent"/>
    <w:basedOn w:val="a"/>
    <w:link w:val="af7"/>
    <w:rsid w:val="003C4CA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af7">
    <w:name w:val="Основной текст с отступом Знак"/>
    <w:basedOn w:val="a1"/>
    <w:link w:val="af6"/>
    <w:rsid w:val="003C4CA6"/>
    <w:rPr>
      <w:rFonts w:ascii="Times New Roman" w:eastAsia="Times New Roman" w:hAnsi="Times New Roman" w:cs="Calibri"/>
      <w:sz w:val="24"/>
      <w:szCs w:val="24"/>
      <w:lang w:eastAsia="zh-CN"/>
    </w:rPr>
  </w:style>
  <w:style w:type="table" w:customStyle="1" w:styleId="17">
    <w:name w:val="Сетка таблицы1"/>
    <w:basedOn w:val="a2"/>
    <w:next w:val="ab"/>
    <w:uiPriority w:val="39"/>
    <w:rsid w:val="003C4CA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0">
    <w:name w:val="WW8Num10z0"/>
    <w:rsid w:val="003C4CA6"/>
    <w:rPr>
      <w:rFonts w:ascii="Symbol" w:hAnsi="Symbol" w:cs="Symbol"/>
    </w:rPr>
  </w:style>
  <w:style w:type="paragraph" w:customStyle="1" w:styleId="21">
    <w:name w:val="Без интервала2"/>
    <w:rsid w:val="003C4CA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f8">
    <w:name w:val="List"/>
    <w:basedOn w:val="a0"/>
    <w:uiPriority w:val="99"/>
    <w:rsid w:val="003C4CA6"/>
    <w:pPr>
      <w:spacing w:line="100" w:lineRule="atLeast"/>
    </w:pPr>
    <w:rPr>
      <w:rFonts w:ascii="Times New Roman" w:eastAsia="SimSun" w:hAnsi="Times New Roman" w:cs="Mangal"/>
      <w:kern w:val="0"/>
      <w:lang w:eastAsia="hi-IN" w:bidi="hi-IN"/>
    </w:rPr>
  </w:style>
  <w:style w:type="paragraph" w:styleId="af9">
    <w:name w:val="Title"/>
    <w:basedOn w:val="af0"/>
    <w:link w:val="afa"/>
    <w:uiPriority w:val="99"/>
    <w:qFormat/>
    <w:rsid w:val="003C4CA6"/>
    <w:pPr>
      <w:suppressLineNumbers/>
      <w:spacing w:before="120" w:after="120"/>
    </w:pPr>
    <w:rPr>
      <w:i/>
      <w:iCs/>
    </w:rPr>
  </w:style>
  <w:style w:type="character" w:customStyle="1" w:styleId="afa">
    <w:name w:val="Название Знак"/>
    <w:basedOn w:val="a1"/>
    <w:link w:val="af9"/>
    <w:uiPriority w:val="99"/>
    <w:rsid w:val="003C4CA6"/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styleId="18">
    <w:name w:val="index 1"/>
    <w:basedOn w:val="a"/>
    <w:next w:val="a"/>
    <w:autoRedefine/>
    <w:uiPriority w:val="99"/>
    <w:rsid w:val="003C4CA6"/>
    <w:pPr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b">
    <w:name w:val="index heading"/>
    <w:basedOn w:val="af0"/>
    <w:uiPriority w:val="99"/>
    <w:rsid w:val="003C4CA6"/>
    <w:pPr>
      <w:suppressLineNumbers/>
    </w:pPr>
  </w:style>
  <w:style w:type="character" w:customStyle="1" w:styleId="19">
    <w:name w:val="Основной шрифт абзаца1"/>
    <w:uiPriority w:val="99"/>
    <w:rsid w:val="003C4CA6"/>
  </w:style>
  <w:style w:type="character" w:styleId="afc">
    <w:name w:val="annotation reference"/>
    <w:uiPriority w:val="99"/>
    <w:unhideWhenUsed/>
    <w:rsid w:val="003C4CA6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3C4CA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3C4CA6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rsid w:val="003C4CA6"/>
  </w:style>
  <w:style w:type="character" w:styleId="aff">
    <w:name w:val="Emphasis"/>
    <w:uiPriority w:val="20"/>
    <w:qFormat/>
    <w:rsid w:val="003C4CA6"/>
    <w:rPr>
      <w:i/>
      <w:iCs/>
    </w:rPr>
  </w:style>
  <w:style w:type="paragraph" w:customStyle="1" w:styleId="rtejustify">
    <w:name w:val="rtejustify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C4CA6"/>
  </w:style>
  <w:style w:type="character" w:customStyle="1" w:styleId="c1">
    <w:name w:val="c1"/>
    <w:rsid w:val="003C4CA6"/>
  </w:style>
  <w:style w:type="paragraph" w:customStyle="1" w:styleId="c4">
    <w:name w:val="c4"/>
    <w:basedOn w:val="a"/>
    <w:uiPriority w:val="99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3C4CA6"/>
    <w:rPr>
      <w:color w:val="0563C1"/>
      <w:u w:val="single"/>
    </w:rPr>
  </w:style>
  <w:style w:type="table" w:customStyle="1" w:styleId="22">
    <w:name w:val="Сетка таблицы2"/>
    <w:basedOn w:val="a2"/>
    <w:next w:val="ab"/>
    <w:rsid w:val="003C4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semiHidden/>
    <w:rsid w:val="003C4CA6"/>
  </w:style>
  <w:style w:type="table" w:customStyle="1" w:styleId="31">
    <w:name w:val="Сетка таблицы3"/>
    <w:basedOn w:val="a2"/>
    <w:next w:val="ab"/>
    <w:rsid w:val="003C4CA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footnote text"/>
    <w:basedOn w:val="a"/>
    <w:link w:val="aff2"/>
    <w:uiPriority w:val="99"/>
    <w:rsid w:val="003C4C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1"/>
    <w:link w:val="aff1"/>
    <w:uiPriority w:val="99"/>
    <w:rsid w:val="003C4C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footnote reference"/>
    <w:rsid w:val="003C4CA6"/>
    <w:rPr>
      <w:vertAlign w:val="superscript"/>
    </w:rPr>
  </w:style>
  <w:style w:type="character" w:customStyle="1" w:styleId="aff4">
    <w:name w:val="Символ сноски"/>
    <w:rsid w:val="003C4CA6"/>
    <w:rPr>
      <w:vertAlign w:val="superscript"/>
    </w:rPr>
  </w:style>
  <w:style w:type="paragraph" w:customStyle="1" w:styleId="Style15">
    <w:name w:val="Style15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C4CA6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C4C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uiPriority w:val="99"/>
    <w:rsid w:val="003C4C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uiPriority w:val="99"/>
    <w:rsid w:val="003C4CA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5">
    <w:name w:val="Style35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2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3C4CA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Абзац списка2"/>
    <w:basedOn w:val="a"/>
    <w:rsid w:val="003C4C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3"/>
    <w:semiHidden/>
    <w:rsid w:val="003C4CA6"/>
  </w:style>
  <w:style w:type="table" w:customStyle="1" w:styleId="4">
    <w:name w:val="Сетка таблицы4"/>
    <w:basedOn w:val="a2"/>
    <w:next w:val="ab"/>
    <w:rsid w:val="003C4CA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link w:val="aff5"/>
    <w:qFormat/>
    <w:rsid w:val="003C4CA6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3">
    <w:name w:val="Без интервала3"/>
    <w:rsid w:val="003C4CA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aff5">
    <w:name w:val="Основной текст_"/>
    <w:link w:val="1a"/>
    <w:qFormat/>
    <w:locked/>
    <w:rsid w:val="003C4CA6"/>
    <w:rPr>
      <w:rFonts w:ascii="Times New Roman" w:eastAsia="SimSun" w:hAnsi="Times New Roman" w:cs="Mangal"/>
      <w:sz w:val="24"/>
      <w:szCs w:val="24"/>
      <w:lang w:eastAsia="hi-IN" w:bidi="hi-IN"/>
    </w:rPr>
  </w:style>
  <w:style w:type="table" w:customStyle="1" w:styleId="111">
    <w:name w:val="Сетка таблицы11"/>
    <w:basedOn w:val="a2"/>
    <w:uiPriority w:val="59"/>
    <w:rsid w:val="003C4CA6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Без интервала11"/>
    <w:rsid w:val="003C4CA6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customStyle="1" w:styleId="113">
    <w:name w:val="Абзац списка11"/>
    <w:basedOn w:val="a"/>
    <w:rsid w:val="003C4CA6"/>
    <w:pPr>
      <w:suppressAutoHyphens/>
      <w:spacing w:after="0" w:line="200" w:lineRule="atLeast"/>
      <w:ind w:left="720"/>
    </w:pPr>
    <w:rPr>
      <w:rFonts w:ascii="Calibri" w:eastAsia="Times New Roman" w:hAnsi="Calibri" w:cs="Calibri"/>
      <w:lang w:eastAsia="zh-CN"/>
    </w:rPr>
  </w:style>
  <w:style w:type="numbering" w:customStyle="1" w:styleId="1110">
    <w:name w:val="Нет списка111"/>
    <w:next w:val="a3"/>
    <w:uiPriority w:val="99"/>
    <w:semiHidden/>
    <w:rsid w:val="003C4CA6"/>
  </w:style>
  <w:style w:type="table" w:customStyle="1" w:styleId="5">
    <w:name w:val="Сетка таблицы5"/>
    <w:basedOn w:val="a2"/>
    <w:next w:val="ab"/>
    <w:uiPriority w:val="59"/>
    <w:rsid w:val="003C4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3F0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CA6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1"/>
    <w:next w:val="a0"/>
    <w:link w:val="20"/>
    <w:qFormat/>
    <w:rsid w:val="003C4CA6"/>
    <w:pPr>
      <w:tabs>
        <w:tab w:val="num" w:pos="1440"/>
      </w:tabs>
      <w:spacing w:line="200" w:lineRule="atLeast"/>
      <w:ind w:left="1440" w:hanging="360"/>
      <w:outlineLvl w:val="1"/>
    </w:pPr>
    <w:rPr>
      <w:b/>
      <w:bCs/>
      <w:i/>
      <w:iCs/>
      <w:color w:val="auto"/>
      <w:lang w:eastAsia="zh-CN"/>
    </w:rPr>
  </w:style>
  <w:style w:type="paragraph" w:styleId="3">
    <w:name w:val="heading 3"/>
    <w:basedOn w:val="a"/>
    <w:next w:val="a0"/>
    <w:link w:val="30"/>
    <w:qFormat/>
    <w:rsid w:val="003C4CA6"/>
    <w:pPr>
      <w:numPr>
        <w:ilvl w:val="2"/>
        <w:numId w:val="1"/>
      </w:numPr>
      <w:suppressAutoHyphens/>
      <w:spacing w:before="280" w:after="280" w:line="200" w:lineRule="atLeast"/>
      <w:outlineLvl w:val="2"/>
    </w:pPr>
    <w:rPr>
      <w:rFonts w:ascii="Arial" w:eastAsia="Times New Roman" w:hAnsi="Arial" w:cs="Arial"/>
      <w:b/>
      <w:bCs/>
      <w:color w:val="24027D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3C4CA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4CA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C4CA6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C4CA6"/>
    <w:rPr>
      <w:rFonts w:ascii="Arial" w:eastAsia="Times New Roman" w:hAnsi="Arial" w:cs="Arial"/>
      <w:b/>
      <w:bCs/>
      <w:color w:val="24027D"/>
      <w:lang w:eastAsia="zh-CN"/>
    </w:rPr>
  </w:style>
  <w:style w:type="character" w:customStyle="1" w:styleId="60">
    <w:name w:val="Заголовок 6 Знак"/>
    <w:basedOn w:val="a1"/>
    <w:link w:val="6"/>
    <w:rsid w:val="003C4CA6"/>
    <w:rPr>
      <w:rFonts w:ascii="Calibri" w:eastAsia="Times New Roman" w:hAnsi="Calibri" w:cs="Times New Roman"/>
      <w:b/>
      <w:bCs/>
      <w:lang w:eastAsia="ru-RU"/>
    </w:rPr>
  </w:style>
  <w:style w:type="numbering" w:customStyle="1" w:styleId="12">
    <w:name w:val="Нет списка1"/>
    <w:next w:val="a3"/>
    <w:uiPriority w:val="99"/>
    <w:semiHidden/>
    <w:rsid w:val="003C4CA6"/>
  </w:style>
  <w:style w:type="paragraph" w:customStyle="1" w:styleId="13">
    <w:name w:val="Без интервала1"/>
    <w:link w:val="NoSpacingChar"/>
    <w:rsid w:val="003C4CA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">
    <w:name w:val="Абзац списка1"/>
    <w:basedOn w:val="a"/>
    <w:rsid w:val="003C4C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C4CA6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3C4CA6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zh-CN" w:bidi="hi-IN"/>
    </w:rPr>
  </w:style>
  <w:style w:type="paragraph" w:customStyle="1" w:styleId="a5">
    <w:name w:val="Содержимое таблицы"/>
    <w:basedOn w:val="a"/>
    <w:uiPriority w:val="99"/>
    <w:rsid w:val="003C4CA6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paragraph" w:styleId="a0">
    <w:name w:val="Body Text"/>
    <w:basedOn w:val="a"/>
    <w:link w:val="a6"/>
    <w:rsid w:val="003C4CA6"/>
    <w:pPr>
      <w:widowControl w:val="0"/>
      <w:suppressAutoHyphens/>
      <w:spacing w:after="12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3C4CA6"/>
    <w:rPr>
      <w:rFonts w:ascii="Liberation Serif" w:eastAsia="Times New Roman" w:hAnsi="Liberation Serif" w:cs="Times New Roman"/>
      <w:kern w:val="1"/>
      <w:sz w:val="24"/>
      <w:szCs w:val="24"/>
      <w:lang w:eastAsia="zh-CN"/>
    </w:rPr>
  </w:style>
  <w:style w:type="character" w:customStyle="1" w:styleId="NoSpacingChar">
    <w:name w:val="No Spacing Char"/>
    <w:link w:val="13"/>
    <w:qFormat/>
    <w:locked/>
    <w:rsid w:val="003C4CA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rsid w:val="003C4C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C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3C4CA6"/>
  </w:style>
  <w:style w:type="paragraph" w:customStyle="1" w:styleId="Default">
    <w:name w:val="Default"/>
    <w:uiPriority w:val="99"/>
    <w:rsid w:val="003C4C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Без интервала1"/>
    <w:rsid w:val="003C4CA6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styleId="aa">
    <w:name w:val="Strong"/>
    <w:uiPriority w:val="22"/>
    <w:qFormat/>
    <w:rsid w:val="003C4CA6"/>
    <w:rPr>
      <w:b/>
    </w:rPr>
  </w:style>
  <w:style w:type="table" w:styleId="ab">
    <w:name w:val="Table Grid"/>
    <w:basedOn w:val="a2"/>
    <w:uiPriority w:val="39"/>
    <w:rsid w:val="003C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semiHidden/>
    <w:rsid w:val="003C4CA6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d">
    <w:name w:val="Схема документа Знак"/>
    <w:basedOn w:val="a1"/>
    <w:link w:val="ac"/>
    <w:semiHidden/>
    <w:rsid w:val="003C4CA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16">
    <w:name w:val="Абзац списка1"/>
    <w:basedOn w:val="a"/>
    <w:rsid w:val="003C4CA6"/>
    <w:pPr>
      <w:suppressAutoHyphens/>
      <w:spacing w:after="0" w:line="200" w:lineRule="atLeast"/>
      <w:ind w:left="720"/>
    </w:pPr>
    <w:rPr>
      <w:rFonts w:ascii="Calibri" w:eastAsia="Times New Roman" w:hAnsi="Calibri" w:cs="Calibri"/>
      <w:lang w:eastAsia="zh-CN"/>
    </w:rPr>
  </w:style>
  <w:style w:type="paragraph" w:customStyle="1" w:styleId="Textbody">
    <w:name w:val="Text body"/>
    <w:basedOn w:val="a"/>
    <w:rsid w:val="003C4C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C4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e">
    <w:name w:val="header"/>
    <w:basedOn w:val="a"/>
    <w:link w:val="af"/>
    <w:rsid w:val="003C4CA6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af">
    <w:name w:val="Верхний колонтитул Знак"/>
    <w:basedOn w:val="a1"/>
    <w:link w:val="ae"/>
    <w:rsid w:val="003C4CA6"/>
    <w:rPr>
      <w:rFonts w:ascii="Calibri" w:eastAsia="SimSun" w:hAnsi="Calibri" w:cs="Calibri"/>
      <w:color w:val="00000A"/>
    </w:rPr>
  </w:style>
  <w:style w:type="character" w:customStyle="1" w:styleId="FontStyle217">
    <w:name w:val="Font Style217"/>
    <w:rsid w:val="003C4CA6"/>
    <w:rPr>
      <w:rFonts w:ascii="Microsoft Sans Serif" w:hAnsi="Microsoft Sans Serif"/>
      <w:sz w:val="14"/>
    </w:rPr>
  </w:style>
  <w:style w:type="paragraph" w:customStyle="1" w:styleId="Style72">
    <w:name w:val="Style72"/>
    <w:basedOn w:val="a"/>
    <w:rsid w:val="003C4CA6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af0">
    <w:name w:val="Базовый"/>
    <w:uiPriority w:val="99"/>
    <w:rsid w:val="003C4CA6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C4CA6"/>
    <w:pPr>
      <w:suppressLineNumbers/>
    </w:pPr>
    <w:rPr>
      <w:rFonts w:eastAsia="SimSun" w:cs="Mangal"/>
      <w:lang w:val="ru-RU" w:eastAsia="zh-CN" w:bidi="hi-IN"/>
    </w:rPr>
  </w:style>
  <w:style w:type="paragraph" w:styleId="af1">
    <w:name w:val="Balloon Text"/>
    <w:basedOn w:val="a"/>
    <w:link w:val="af2"/>
    <w:uiPriority w:val="99"/>
    <w:rsid w:val="003C4CA6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2">
    <w:name w:val="Текст выноски Знак"/>
    <w:basedOn w:val="a1"/>
    <w:link w:val="af1"/>
    <w:uiPriority w:val="99"/>
    <w:rsid w:val="003C4CA6"/>
    <w:rPr>
      <w:rFonts w:ascii="Segoe UI" w:eastAsia="Calibri" w:hAnsi="Segoe UI" w:cs="Times New Roman"/>
      <w:sz w:val="18"/>
      <w:szCs w:val="18"/>
      <w:lang w:eastAsia="ru-RU"/>
    </w:rPr>
  </w:style>
  <w:style w:type="paragraph" w:styleId="af3">
    <w:name w:val="No Spacing"/>
    <w:link w:val="af4"/>
    <w:uiPriority w:val="1"/>
    <w:qFormat/>
    <w:rsid w:val="003C4CA6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1"/>
      <w:lang w:eastAsia="zh-CN"/>
    </w:rPr>
  </w:style>
  <w:style w:type="character" w:customStyle="1" w:styleId="af4">
    <w:name w:val="Без интервала Знак"/>
    <w:link w:val="af3"/>
    <w:uiPriority w:val="1"/>
    <w:locked/>
    <w:rsid w:val="003C4CA6"/>
    <w:rPr>
      <w:rFonts w:ascii="Times New Roman" w:eastAsia="SimSun" w:hAnsi="Times New Roman" w:cs="Times New Roman"/>
      <w:kern w:val="1"/>
      <w:sz w:val="21"/>
      <w:lang w:eastAsia="zh-CN"/>
    </w:rPr>
  </w:style>
  <w:style w:type="paragraph" w:styleId="af5">
    <w:name w:val="List Paragraph"/>
    <w:basedOn w:val="a"/>
    <w:uiPriority w:val="99"/>
    <w:qFormat/>
    <w:rsid w:val="003C4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rsid w:val="003C4CA6"/>
  </w:style>
  <w:style w:type="paragraph" w:customStyle="1" w:styleId="11">
    <w:name w:val="Заголовок1"/>
    <w:basedOn w:val="af0"/>
    <w:next w:val="a0"/>
    <w:rsid w:val="003C4CA6"/>
    <w:pPr>
      <w:keepNext/>
      <w:widowControl/>
      <w:spacing w:before="240" w:after="120" w:line="276" w:lineRule="auto"/>
    </w:pPr>
    <w:rPr>
      <w:rFonts w:ascii="Arial" w:eastAsia="Microsoft YaHei" w:hAnsi="Arial"/>
      <w:color w:val="00000A"/>
      <w:sz w:val="28"/>
      <w:szCs w:val="28"/>
      <w:lang w:eastAsia="en-US" w:bidi="ar-SA"/>
    </w:rPr>
  </w:style>
  <w:style w:type="paragraph" w:styleId="af6">
    <w:name w:val="Body Text Indent"/>
    <w:basedOn w:val="a"/>
    <w:link w:val="af7"/>
    <w:rsid w:val="003C4CA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af7">
    <w:name w:val="Основной текст с отступом Знак"/>
    <w:basedOn w:val="a1"/>
    <w:link w:val="af6"/>
    <w:rsid w:val="003C4CA6"/>
    <w:rPr>
      <w:rFonts w:ascii="Times New Roman" w:eastAsia="Times New Roman" w:hAnsi="Times New Roman" w:cs="Calibri"/>
      <w:sz w:val="24"/>
      <w:szCs w:val="24"/>
      <w:lang w:eastAsia="zh-CN"/>
    </w:rPr>
  </w:style>
  <w:style w:type="table" w:customStyle="1" w:styleId="17">
    <w:name w:val="Сетка таблицы1"/>
    <w:basedOn w:val="a2"/>
    <w:next w:val="ab"/>
    <w:uiPriority w:val="39"/>
    <w:rsid w:val="003C4CA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0">
    <w:name w:val="WW8Num10z0"/>
    <w:rsid w:val="003C4CA6"/>
    <w:rPr>
      <w:rFonts w:ascii="Symbol" w:hAnsi="Symbol" w:cs="Symbol"/>
    </w:rPr>
  </w:style>
  <w:style w:type="paragraph" w:customStyle="1" w:styleId="21">
    <w:name w:val="Без интервала2"/>
    <w:rsid w:val="003C4CA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f8">
    <w:name w:val="List"/>
    <w:basedOn w:val="a0"/>
    <w:uiPriority w:val="99"/>
    <w:rsid w:val="003C4CA6"/>
    <w:pPr>
      <w:spacing w:line="100" w:lineRule="atLeast"/>
    </w:pPr>
    <w:rPr>
      <w:rFonts w:ascii="Times New Roman" w:eastAsia="SimSun" w:hAnsi="Times New Roman" w:cs="Mangal"/>
      <w:kern w:val="0"/>
      <w:lang w:eastAsia="hi-IN" w:bidi="hi-IN"/>
    </w:rPr>
  </w:style>
  <w:style w:type="paragraph" w:styleId="af9">
    <w:name w:val="Title"/>
    <w:basedOn w:val="af0"/>
    <w:link w:val="afa"/>
    <w:uiPriority w:val="99"/>
    <w:qFormat/>
    <w:rsid w:val="003C4CA6"/>
    <w:pPr>
      <w:suppressLineNumbers/>
      <w:spacing w:before="120" w:after="120"/>
    </w:pPr>
    <w:rPr>
      <w:i/>
      <w:iCs/>
    </w:rPr>
  </w:style>
  <w:style w:type="character" w:customStyle="1" w:styleId="afa">
    <w:name w:val="Название Знак"/>
    <w:basedOn w:val="a1"/>
    <w:link w:val="af9"/>
    <w:uiPriority w:val="99"/>
    <w:rsid w:val="003C4CA6"/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styleId="18">
    <w:name w:val="index 1"/>
    <w:basedOn w:val="a"/>
    <w:next w:val="a"/>
    <w:autoRedefine/>
    <w:uiPriority w:val="99"/>
    <w:rsid w:val="003C4CA6"/>
    <w:pPr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b">
    <w:name w:val="index heading"/>
    <w:basedOn w:val="af0"/>
    <w:uiPriority w:val="99"/>
    <w:rsid w:val="003C4CA6"/>
    <w:pPr>
      <w:suppressLineNumbers/>
    </w:pPr>
  </w:style>
  <w:style w:type="character" w:customStyle="1" w:styleId="19">
    <w:name w:val="Основной шрифт абзаца1"/>
    <w:uiPriority w:val="99"/>
    <w:rsid w:val="003C4CA6"/>
  </w:style>
  <w:style w:type="character" w:styleId="afc">
    <w:name w:val="annotation reference"/>
    <w:uiPriority w:val="99"/>
    <w:unhideWhenUsed/>
    <w:rsid w:val="003C4CA6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3C4CA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3C4CA6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rsid w:val="003C4CA6"/>
  </w:style>
  <w:style w:type="character" w:styleId="aff">
    <w:name w:val="Emphasis"/>
    <w:uiPriority w:val="20"/>
    <w:qFormat/>
    <w:rsid w:val="003C4CA6"/>
    <w:rPr>
      <w:i/>
      <w:iCs/>
    </w:rPr>
  </w:style>
  <w:style w:type="paragraph" w:customStyle="1" w:styleId="rtejustify">
    <w:name w:val="rtejustify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C4CA6"/>
  </w:style>
  <w:style w:type="character" w:customStyle="1" w:styleId="c1">
    <w:name w:val="c1"/>
    <w:rsid w:val="003C4CA6"/>
  </w:style>
  <w:style w:type="paragraph" w:customStyle="1" w:styleId="c4">
    <w:name w:val="c4"/>
    <w:basedOn w:val="a"/>
    <w:uiPriority w:val="99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3C4CA6"/>
    <w:rPr>
      <w:color w:val="0563C1"/>
      <w:u w:val="single"/>
    </w:rPr>
  </w:style>
  <w:style w:type="table" w:customStyle="1" w:styleId="22">
    <w:name w:val="Сетка таблицы2"/>
    <w:basedOn w:val="a2"/>
    <w:next w:val="ab"/>
    <w:rsid w:val="003C4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semiHidden/>
    <w:rsid w:val="003C4CA6"/>
  </w:style>
  <w:style w:type="table" w:customStyle="1" w:styleId="31">
    <w:name w:val="Сетка таблицы3"/>
    <w:basedOn w:val="a2"/>
    <w:next w:val="ab"/>
    <w:rsid w:val="003C4CA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footnote text"/>
    <w:basedOn w:val="a"/>
    <w:link w:val="aff2"/>
    <w:uiPriority w:val="99"/>
    <w:rsid w:val="003C4C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1"/>
    <w:link w:val="aff1"/>
    <w:uiPriority w:val="99"/>
    <w:rsid w:val="003C4C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footnote reference"/>
    <w:rsid w:val="003C4CA6"/>
    <w:rPr>
      <w:vertAlign w:val="superscript"/>
    </w:rPr>
  </w:style>
  <w:style w:type="character" w:customStyle="1" w:styleId="aff4">
    <w:name w:val="Символ сноски"/>
    <w:rsid w:val="003C4CA6"/>
    <w:rPr>
      <w:vertAlign w:val="superscript"/>
    </w:rPr>
  </w:style>
  <w:style w:type="paragraph" w:customStyle="1" w:styleId="Style15">
    <w:name w:val="Style15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C4CA6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C4C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uiPriority w:val="99"/>
    <w:rsid w:val="003C4C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uiPriority w:val="99"/>
    <w:rsid w:val="003C4CA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5">
    <w:name w:val="Style35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3C4CA6"/>
    <w:pPr>
      <w:widowControl w:val="0"/>
      <w:autoSpaceDE w:val="0"/>
      <w:autoSpaceDN w:val="0"/>
      <w:adjustRightInd w:val="0"/>
      <w:spacing w:after="0" w:line="322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3C4CA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Абзац списка2"/>
    <w:basedOn w:val="a"/>
    <w:rsid w:val="003C4C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3"/>
    <w:semiHidden/>
    <w:rsid w:val="003C4CA6"/>
  </w:style>
  <w:style w:type="table" w:customStyle="1" w:styleId="4">
    <w:name w:val="Сетка таблицы4"/>
    <w:basedOn w:val="a2"/>
    <w:next w:val="ab"/>
    <w:rsid w:val="003C4CA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link w:val="aff5"/>
    <w:qFormat/>
    <w:rsid w:val="003C4CA6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3">
    <w:name w:val="Без интервала3"/>
    <w:rsid w:val="003C4CA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aff5">
    <w:name w:val="Основной текст_"/>
    <w:link w:val="1a"/>
    <w:qFormat/>
    <w:locked/>
    <w:rsid w:val="003C4CA6"/>
    <w:rPr>
      <w:rFonts w:ascii="Times New Roman" w:eastAsia="SimSun" w:hAnsi="Times New Roman" w:cs="Mangal"/>
      <w:sz w:val="24"/>
      <w:szCs w:val="24"/>
      <w:lang w:eastAsia="hi-IN" w:bidi="hi-IN"/>
    </w:rPr>
  </w:style>
  <w:style w:type="table" w:customStyle="1" w:styleId="111">
    <w:name w:val="Сетка таблицы11"/>
    <w:basedOn w:val="a2"/>
    <w:uiPriority w:val="59"/>
    <w:rsid w:val="003C4CA6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Без интервала11"/>
    <w:rsid w:val="003C4CA6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customStyle="1" w:styleId="113">
    <w:name w:val="Абзац списка11"/>
    <w:basedOn w:val="a"/>
    <w:rsid w:val="003C4CA6"/>
    <w:pPr>
      <w:suppressAutoHyphens/>
      <w:spacing w:after="0" w:line="200" w:lineRule="atLeast"/>
      <w:ind w:left="720"/>
    </w:pPr>
    <w:rPr>
      <w:rFonts w:ascii="Calibri" w:eastAsia="Times New Roman" w:hAnsi="Calibri" w:cs="Calibri"/>
      <w:lang w:eastAsia="zh-CN"/>
    </w:rPr>
  </w:style>
  <w:style w:type="numbering" w:customStyle="1" w:styleId="1110">
    <w:name w:val="Нет списка111"/>
    <w:next w:val="a3"/>
    <w:uiPriority w:val="99"/>
    <w:semiHidden/>
    <w:rsid w:val="003C4CA6"/>
  </w:style>
  <w:style w:type="table" w:customStyle="1" w:styleId="5">
    <w:name w:val="Сетка таблицы5"/>
    <w:basedOn w:val="a2"/>
    <w:next w:val="ab"/>
    <w:uiPriority w:val="59"/>
    <w:rsid w:val="003C4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3F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BF95-E230-4A4F-8118-A4696CF9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 Windows</cp:lastModifiedBy>
  <cp:revision>21</cp:revision>
  <dcterms:created xsi:type="dcterms:W3CDTF">2023-07-27T17:47:00Z</dcterms:created>
  <dcterms:modified xsi:type="dcterms:W3CDTF">2023-10-20T11:37:00Z</dcterms:modified>
</cp:coreProperties>
</file>